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060" w:rsidRDefault="00DA25CE" w:rsidP="003C3060">
      <w:pPr>
        <w:pStyle w:val="a3"/>
        <w:ind w:left="0"/>
        <w:rPr>
          <w:sz w:val="20"/>
        </w:rPr>
      </w:pPr>
      <w:bookmarkStart w:id="0" w:name="_GoBack"/>
      <w:r w:rsidRPr="00DA25CE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60325</wp:posOffset>
            </wp:positionV>
            <wp:extent cx="7302500" cy="10049887"/>
            <wp:effectExtent l="0" t="0" r="0" b="8890"/>
            <wp:wrapNone/>
            <wp:docPr id="3" name="Рисунок 3" descr="C:\Users\HP\Pictures\2023-12-12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Pictures\2023-12-12_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0" cy="10049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C3060" w:rsidRPr="00C1447B" w:rsidRDefault="003C3060" w:rsidP="003C3060">
      <w:pPr>
        <w:pStyle w:val="10"/>
        <w:keepNext/>
        <w:keepLines/>
        <w:shd w:val="clear" w:color="auto" w:fil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C1447B">
        <w:rPr>
          <w:rFonts w:ascii="Times New Roman" w:hAnsi="Times New Roman"/>
          <w:sz w:val="24"/>
          <w:szCs w:val="24"/>
        </w:rPr>
        <w:t xml:space="preserve">Принято                                                                               </w:t>
      </w:r>
      <w:proofErr w:type="gramStart"/>
      <w:r w:rsidRPr="00C1447B">
        <w:rPr>
          <w:rFonts w:ascii="Times New Roman" w:hAnsi="Times New Roman"/>
          <w:sz w:val="24"/>
          <w:szCs w:val="24"/>
        </w:rPr>
        <w:t xml:space="preserve">   «</w:t>
      </w:r>
      <w:proofErr w:type="gramEnd"/>
      <w:r w:rsidRPr="00C1447B">
        <w:rPr>
          <w:rFonts w:ascii="Times New Roman" w:hAnsi="Times New Roman"/>
          <w:sz w:val="24"/>
          <w:szCs w:val="24"/>
        </w:rPr>
        <w:t>Утверждаю»</w:t>
      </w:r>
    </w:p>
    <w:p w:rsidR="003C3060" w:rsidRPr="00C1447B" w:rsidRDefault="003C3060" w:rsidP="003C3060">
      <w:pPr>
        <w:pStyle w:val="10"/>
        <w:keepNext/>
        <w:keepLines/>
        <w:shd w:val="clear" w:color="auto" w:fil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  <w:r w:rsidRPr="00C1447B">
        <w:rPr>
          <w:rFonts w:ascii="Times New Roman" w:hAnsi="Times New Roman"/>
          <w:sz w:val="24"/>
          <w:szCs w:val="24"/>
        </w:rPr>
        <w:t>на общем собрании работников                                     Заведующий МБДОУ «</w:t>
      </w:r>
      <w:proofErr w:type="spellStart"/>
      <w:r w:rsidRPr="00C1447B">
        <w:rPr>
          <w:rFonts w:ascii="Times New Roman" w:hAnsi="Times New Roman"/>
          <w:sz w:val="24"/>
          <w:szCs w:val="24"/>
        </w:rPr>
        <w:t>Салаусский</w:t>
      </w:r>
      <w:proofErr w:type="spellEnd"/>
      <w:r w:rsidRPr="00C1447B">
        <w:rPr>
          <w:rFonts w:ascii="Times New Roman" w:hAnsi="Times New Roman"/>
          <w:sz w:val="24"/>
          <w:szCs w:val="24"/>
        </w:rPr>
        <w:t xml:space="preserve"> </w:t>
      </w:r>
    </w:p>
    <w:p w:rsidR="003C3060" w:rsidRPr="00C1447B" w:rsidRDefault="003C3060" w:rsidP="003C3060">
      <w:pPr>
        <w:pStyle w:val="10"/>
        <w:keepNext/>
        <w:keepLines/>
        <w:shd w:val="clear" w:color="auto" w:fil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  <w:r w:rsidR="00DA25CE">
        <w:rPr>
          <w:rFonts w:ascii="Times New Roman" w:hAnsi="Times New Roman"/>
          <w:sz w:val="24"/>
          <w:szCs w:val="24"/>
        </w:rPr>
        <w:t>протокол №1</w:t>
      </w:r>
      <w:r w:rsidRPr="00C1447B">
        <w:rPr>
          <w:rFonts w:ascii="Times New Roman" w:hAnsi="Times New Roman"/>
          <w:sz w:val="24"/>
          <w:szCs w:val="24"/>
        </w:rPr>
        <w:t xml:space="preserve">                                                                    детский </w:t>
      </w:r>
      <w:proofErr w:type="gramStart"/>
      <w:r w:rsidRPr="00C1447B">
        <w:rPr>
          <w:rFonts w:ascii="Times New Roman" w:hAnsi="Times New Roman"/>
          <w:sz w:val="24"/>
          <w:szCs w:val="24"/>
        </w:rPr>
        <w:t>сад»_</w:t>
      </w:r>
      <w:proofErr w:type="gramEnd"/>
      <w:r w:rsidRPr="00C1447B">
        <w:rPr>
          <w:rFonts w:ascii="Times New Roman" w:hAnsi="Times New Roman"/>
          <w:sz w:val="24"/>
          <w:szCs w:val="24"/>
        </w:rPr>
        <w:t>________/</w:t>
      </w:r>
      <w:proofErr w:type="spellStart"/>
      <w:r w:rsidRPr="00C1447B">
        <w:rPr>
          <w:rFonts w:ascii="Times New Roman" w:hAnsi="Times New Roman"/>
          <w:sz w:val="24"/>
          <w:szCs w:val="24"/>
        </w:rPr>
        <w:t>Л.Р.Закирова</w:t>
      </w:r>
      <w:proofErr w:type="spellEnd"/>
    </w:p>
    <w:p w:rsidR="003C3060" w:rsidRPr="00C1447B" w:rsidRDefault="003C3060" w:rsidP="003C3060">
      <w:pPr>
        <w:pStyle w:val="10"/>
        <w:keepNext/>
        <w:keepLines/>
        <w:shd w:val="clear" w:color="auto" w:fil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  <w:r w:rsidR="00DA25CE">
        <w:rPr>
          <w:rFonts w:ascii="Times New Roman" w:hAnsi="Times New Roman"/>
          <w:sz w:val="24"/>
          <w:szCs w:val="24"/>
        </w:rPr>
        <w:t>от «5» сентября 2022</w:t>
      </w:r>
      <w:r w:rsidRPr="00C1447B">
        <w:rPr>
          <w:rFonts w:ascii="Times New Roman" w:hAnsi="Times New Roman"/>
          <w:sz w:val="24"/>
          <w:szCs w:val="24"/>
        </w:rPr>
        <w:t xml:space="preserve"> года                </w:t>
      </w:r>
      <w:r w:rsidR="00DA25CE">
        <w:rPr>
          <w:rFonts w:ascii="Times New Roman" w:hAnsi="Times New Roman"/>
          <w:sz w:val="24"/>
          <w:szCs w:val="24"/>
        </w:rPr>
        <w:t xml:space="preserve">                              </w:t>
      </w:r>
      <w:r w:rsidRPr="00C1447B">
        <w:rPr>
          <w:rFonts w:ascii="Times New Roman" w:hAnsi="Times New Roman"/>
          <w:sz w:val="24"/>
          <w:szCs w:val="24"/>
        </w:rPr>
        <w:t xml:space="preserve">Введено в действие приказом </w:t>
      </w:r>
    </w:p>
    <w:p w:rsidR="003C3060" w:rsidRPr="00C1447B" w:rsidRDefault="003C3060" w:rsidP="003C3060">
      <w:pPr>
        <w:pStyle w:val="10"/>
        <w:keepNext/>
        <w:keepLines/>
        <w:shd w:val="clear" w:color="auto" w:fil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  <w:r w:rsidRPr="00C1447B">
        <w:rPr>
          <w:rFonts w:ascii="Times New Roman" w:hAnsi="Times New Roman"/>
          <w:sz w:val="24"/>
          <w:szCs w:val="24"/>
        </w:rPr>
        <w:t>Председатель общего собрани</w:t>
      </w:r>
      <w:r w:rsidR="00DA25CE">
        <w:rPr>
          <w:rFonts w:ascii="Times New Roman" w:hAnsi="Times New Roman"/>
          <w:sz w:val="24"/>
          <w:szCs w:val="24"/>
        </w:rPr>
        <w:t>я работников                 №99 от «06» сентября 2023</w:t>
      </w:r>
      <w:r w:rsidRPr="00C1447B">
        <w:rPr>
          <w:rFonts w:ascii="Times New Roman" w:hAnsi="Times New Roman"/>
          <w:sz w:val="24"/>
          <w:szCs w:val="24"/>
        </w:rPr>
        <w:t xml:space="preserve"> года</w:t>
      </w:r>
    </w:p>
    <w:p w:rsidR="003C3060" w:rsidRPr="00C1447B" w:rsidRDefault="003C3060" w:rsidP="003C3060">
      <w:pPr>
        <w:pStyle w:val="10"/>
        <w:keepNext/>
        <w:keepLines/>
        <w:shd w:val="clear" w:color="auto" w:fill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</w:t>
      </w:r>
      <w:r w:rsidRPr="00C1447B">
        <w:rPr>
          <w:rFonts w:ascii="Times New Roman" w:hAnsi="Times New Roman"/>
          <w:sz w:val="24"/>
          <w:szCs w:val="24"/>
        </w:rPr>
        <w:t>_____________</w:t>
      </w:r>
      <w:proofErr w:type="spellStart"/>
      <w:r w:rsidRPr="00C1447B">
        <w:rPr>
          <w:rFonts w:ascii="Times New Roman" w:hAnsi="Times New Roman"/>
          <w:sz w:val="24"/>
          <w:szCs w:val="24"/>
        </w:rPr>
        <w:t>Л.Р.Закирова</w:t>
      </w:r>
      <w:proofErr w:type="spellEnd"/>
      <w:r w:rsidR="00DA25CE" w:rsidRPr="00DA25CE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7302500" cy="10049887"/>
            <wp:effectExtent l="0" t="0" r="0" b="8890"/>
            <wp:docPr id="1" name="Рисунок 1" descr="C:\Users\HP\Pictures\2023-12-12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3-12-12_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0" cy="10049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060" w:rsidRDefault="003C3060" w:rsidP="003C3060">
      <w:pPr>
        <w:jc w:val="both"/>
      </w:pPr>
    </w:p>
    <w:p w:rsidR="003C3060" w:rsidRDefault="00DA25CE" w:rsidP="003C3060">
      <w:pPr>
        <w:spacing w:before="260" w:line="322" w:lineRule="exact"/>
        <w:ind w:left="886" w:right="1240"/>
        <w:jc w:val="center"/>
        <w:rPr>
          <w:b/>
          <w:sz w:val="28"/>
        </w:rPr>
      </w:pPr>
      <w:r w:rsidRPr="00DA25CE">
        <w:rPr>
          <w:b/>
          <w:noProof/>
          <w:sz w:val="28"/>
          <w:lang w:eastAsia="ru-RU"/>
        </w:rPr>
        <w:drawing>
          <wp:inline distT="0" distB="0" distL="0" distR="0">
            <wp:extent cx="7302500" cy="10049887"/>
            <wp:effectExtent l="0" t="0" r="0" b="8890"/>
            <wp:docPr id="2" name="Рисунок 2" descr="C:\Users\HP\Pictures\2023-12-12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2023-12-12_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0" cy="10049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060" w:rsidRDefault="003C3060" w:rsidP="003C3060">
      <w:pPr>
        <w:spacing w:before="260" w:line="322" w:lineRule="exact"/>
        <w:ind w:left="886" w:right="1240"/>
        <w:jc w:val="center"/>
        <w:rPr>
          <w:b/>
          <w:sz w:val="28"/>
        </w:rPr>
      </w:pPr>
      <w:r>
        <w:rPr>
          <w:b/>
          <w:sz w:val="28"/>
        </w:rPr>
        <w:t>Положение</w:t>
      </w:r>
    </w:p>
    <w:p w:rsidR="003C3060" w:rsidRDefault="003C3060" w:rsidP="003C3060">
      <w:pPr>
        <w:ind w:left="3016" w:right="3236"/>
        <w:jc w:val="center"/>
        <w:rPr>
          <w:b/>
          <w:sz w:val="27"/>
        </w:rPr>
      </w:pPr>
      <w:r>
        <w:rPr>
          <w:b/>
          <w:w w:val="95"/>
          <w:sz w:val="28"/>
        </w:rPr>
        <w:t>о</w:t>
      </w:r>
      <w:r>
        <w:rPr>
          <w:b/>
          <w:spacing w:val="63"/>
          <w:sz w:val="28"/>
        </w:rPr>
        <w:t xml:space="preserve"> </w:t>
      </w:r>
      <w:r>
        <w:rPr>
          <w:b/>
          <w:w w:val="95"/>
          <w:sz w:val="28"/>
        </w:rPr>
        <w:t>санитарно-эпидемиологическом</w:t>
      </w:r>
      <w:r>
        <w:rPr>
          <w:b/>
          <w:spacing w:val="64"/>
          <w:sz w:val="28"/>
        </w:rPr>
        <w:t xml:space="preserve"> </w:t>
      </w:r>
      <w:r>
        <w:rPr>
          <w:b/>
          <w:w w:val="95"/>
          <w:sz w:val="28"/>
        </w:rPr>
        <w:t>режиме</w:t>
      </w:r>
      <w:r>
        <w:rPr>
          <w:b/>
          <w:spacing w:val="-64"/>
          <w:w w:val="95"/>
          <w:sz w:val="28"/>
        </w:rPr>
        <w:t xml:space="preserve"> </w:t>
      </w:r>
      <w:proofErr w:type="gramStart"/>
      <w:r>
        <w:rPr>
          <w:b/>
          <w:sz w:val="28"/>
        </w:rPr>
        <w:t>в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 xml:space="preserve"> МБДОУ</w:t>
      </w:r>
      <w:proofErr w:type="gramEnd"/>
      <w:r>
        <w:rPr>
          <w:b/>
          <w:sz w:val="28"/>
        </w:rPr>
        <w:t xml:space="preserve"> «</w:t>
      </w:r>
      <w:proofErr w:type="spellStart"/>
      <w:r>
        <w:rPr>
          <w:b/>
          <w:sz w:val="28"/>
        </w:rPr>
        <w:t>Салаусский</w:t>
      </w:r>
      <w:proofErr w:type="spellEnd"/>
      <w:r>
        <w:rPr>
          <w:b/>
          <w:sz w:val="28"/>
        </w:rPr>
        <w:t xml:space="preserve"> детский сад»</w:t>
      </w:r>
    </w:p>
    <w:p w:rsidR="003C3060" w:rsidRDefault="003C3060" w:rsidP="003C3060">
      <w:pPr>
        <w:pStyle w:val="a3"/>
        <w:spacing w:line="322" w:lineRule="exact"/>
        <w:ind w:left="722"/>
        <w:jc w:val="both"/>
      </w:pPr>
      <w:r>
        <w:rPr>
          <w:sz w:val="26"/>
        </w:rPr>
        <w:t>1.</w:t>
      </w:r>
      <w:r>
        <w:t>Общие</w:t>
      </w:r>
      <w:r>
        <w:rPr>
          <w:spacing w:val="-11"/>
        </w:rPr>
        <w:t xml:space="preserve"> </w:t>
      </w:r>
      <w:r>
        <w:t>положения.</w:t>
      </w:r>
    </w:p>
    <w:p w:rsidR="003C3060" w:rsidRDefault="003C3060" w:rsidP="003C3060">
      <w:pPr>
        <w:pStyle w:val="a5"/>
        <w:numPr>
          <w:ilvl w:val="0"/>
          <w:numId w:val="6"/>
        </w:numPr>
        <w:tabs>
          <w:tab w:val="left" w:pos="1159"/>
        </w:tabs>
        <w:ind w:right="836" w:hanging="10"/>
        <w:jc w:val="both"/>
      </w:pP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МБДОУ «</w:t>
      </w:r>
      <w:proofErr w:type="spellStart"/>
      <w:r>
        <w:rPr>
          <w:sz w:val="28"/>
        </w:rPr>
        <w:t>Салаусский</w:t>
      </w:r>
      <w:proofErr w:type="spellEnd"/>
      <w:r>
        <w:rPr>
          <w:sz w:val="28"/>
        </w:rPr>
        <w:t xml:space="preserve"> детский </w:t>
      </w:r>
      <w:proofErr w:type="gramStart"/>
      <w:r>
        <w:rPr>
          <w:sz w:val="28"/>
        </w:rPr>
        <w:t xml:space="preserve">сад»  </w:t>
      </w:r>
      <w:r>
        <w:t>(</w:t>
      </w:r>
      <w:proofErr w:type="gramEnd"/>
      <w:r>
        <w:t>далее</w:t>
      </w:r>
      <w:r w:rsidRPr="00C1447B">
        <w:rPr>
          <w:spacing w:val="4"/>
        </w:rPr>
        <w:t xml:space="preserve"> </w:t>
      </w:r>
      <w:r>
        <w:t>–</w:t>
      </w:r>
      <w:r w:rsidRPr="00C1447B">
        <w:rPr>
          <w:spacing w:val="-3"/>
        </w:rPr>
        <w:t xml:space="preserve"> </w:t>
      </w:r>
      <w:r>
        <w:t>детский</w:t>
      </w:r>
      <w:r w:rsidRPr="00C1447B">
        <w:rPr>
          <w:spacing w:val="1"/>
        </w:rPr>
        <w:t xml:space="preserve"> </w:t>
      </w:r>
      <w:r>
        <w:t>сад).</w:t>
      </w:r>
    </w:p>
    <w:p w:rsidR="003C3060" w:rsidRDefault="003C3060" w:rsidP="003C3060">
      <w:pPr>
        <w:pStyle w:val="a3"/>
        <w:ind w:left="746" w:right="826"/>
        <w:jc w:val="both"/>
      </w:pPr>
      <w:r>
        <w:t>Положение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контролю</w:t>
      </w:r>
      <w:r>
        <w:rPr>
          <w:spacing w:val="1"/>
        </w:rPr>
        <w:t xml:space="preserve"> </w:t>
      </w:r>
      <w:r>
        <w:t>санитарно-гигиенических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актуальной</w:t>
      </w:r>
      <w:r>
        <w:rPr>
          <w:spacing w:val="1"/>
        </w:rPr>
        <w:t xml:space="preserve"> </w:t>
      </w:r>
      <w:r>
        <w:t>нормативно-правовой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санитарно-противоэпидемических</w:t>
      </w:r>
      <w:r>
        <w:rPr>
          <w:spacing w:val="1"/>
        </w:rPr>
        <w:t xml:space="preserve"> </w:t>
      </w:r>
      <w:r>
        <w:t>(профилактических)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во</w:t>
      </w:r>
      <w:r>
        <w:rPr>
          <w:spacing w:val="-67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30.03.1999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52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rPr>
          <w:spacing w:val="-1"/>
        </w:rPr>
        <w:t>санитарно-эпидемиологическом</w:t>
      </w:r>
      <w:r>
        <w:rPr>
          <w:spacing w:val="-13"/>
        </w:rPr>
        <w:t xml:space="preserve"> </w:t>
      </w:r>
      <w:r>
        <w:t>благополучии</w:t>
      </w:r>
      <w:r>
        <w:rPr>
          <w:spacing w:val="-11"/>
        </w:rPr>
        <w:t xml:space="preserve"> </w:t>
      </w:r>
      <w:r>
        <w:t>населения»,</w:t>
      </w:r>
      <w:r>
        <w:rPr>
          <w:spacing w:val="-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котором</w:t>
      </w:r>
      <w:r>
        <w:rPr>
          <w:spacing w:val="-7"/>
        </w:rPr>
        <w:t xml:space="preserve"> </w:t>
      </w:r>
      <w:r>
        <w:t>установлены</w:t>
      </w:r>
      <w:r>
        <w:rPr>
          <w:spacing w:val="-67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юридических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санитарного</w:t>
      </w:r>
      <w:r>
        <w:rPr>
          <w:spacing w:val="-67"/>
        </w:rPr>
        <w:t xml:space="preserve"> </w:t>
      </w:r>
      <w:r>
        <w:t>законодательства</w:t>
      </w:r>
      <w:r>
        <w:rPr>
          <w:spacing w:val="4"/>
        </w:rPr>
        <w:t xml:space="preserve"> </w:t>
      </w:r>
      <w:r>
        <w:t>РФ;</w:t>
      </w:r>
    </w:p>
    <w:p w:rsidR="003C3060" w:rsidRDefault="003C3060" w:rsidP="003C3060">
      <w:pPr>
        <w:pStyle w:val="a3"/>
        <w:spacing w:before="2"/>
        <w:ind w:left="731" w:right="818" w:hanging="10"/>
        <w:jc w:val="both"/>
      </w:pPr>
      <w:r>
        <w:t>требований СанПиН 1.1.1058-01 «Организация и проведение производственного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противоэпидемических</w:t>
      </w:r>
      <w:r>
        <w:rPr>
          <w:spacing w:val="-6"/>
        </w:rPr>
        <w:t xml:space="preserve"> </w:t>
      </w:r>
      <w:r>
        <w:t>(профилактических)</w:t>
      </w:r>
      <w:r>
        <w:rPr>
          <w:spacing w:val="2"/>
        </w:rPr>
        <w:t xml:space="preserve"> </w:t>
      </w:r>
      <w:r>
        <w:t>мероприятий».</w:t>
      </w:r>
    </w:p>
    <w:p w:rsidR="003C3060" w:rsidRDefault="003C3060" w:rsidP="003C3060">
      <w:pPr>
        <w:pStyle w:val="a3"/>
        <w:spacing w:line="242" w:lineRule="auto"/>
        <w:ind w:left="746" w:right="831"/>
        <w:jc w:val="both"/>
      </w:pPr>
      <w:r>
        <w:t>Нормативно-правовыми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выполнением</w:t>
      </w:r>
      <w:r>
        <w:rPr>
          <w:spacing w:val="-67"/>
        </w:rPr>
        <w:t xml:space="preserve"> </w:t>
      </w:r>
      <w:r>
        <w:t>санитарно-гигиенических</w:t>
      </w:r>
      <w:r>
        <w:rPr>
          <w:spacing w:val="-4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являются:</w:t>
      </w:r>
    </w:p>
    <w:p w:rsidR="003C3060" w:rsidRDefault="003C3060" w:rsidP="003C3060">
      <w:pPr>
        <w:pStyle w:val="a3"/>
        <w:spacing w:line="242" w:lineRule="auto"/>
        <w:ind w:left="731" w:right="829" w:hanging="10"/>
        <w:jc w:val="both"/>
      </w:pPr>
      <w:r>
        <w:t>−Федеральный закон от 30.03.1999 № 52-ФЗ «О санитарно-эпидемиологическом</w:t>
      </w:r>
      <w:r>
        <w:rPr>
          <w:spacing w:val="1"/>
        </w:rPr>
        <w:t xml:space="preserve"> </w:t>
      </w:r>
      <w:r>
        <w:t>благополучии населения»;</w:t>
      </w:r>
    </w:p>
    <w:p w:rsidR="003C3060" w:rsidRDefault="003C3060" w:rsidP="003C3060">
      <w:pPr>
        <w:pStyle w:val="a3"/>
        <w:ind w:left="803" w:right="528"/>
      </w:pPr>
      <w:r>
        <w:t>-СанПиН 1.1.1058-01 «Организация и проведение производственного контроля 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противоэпидемических</w:t>
      </w:r>
      <w:r>
        <w:rPr>
          <w:spacing w:val="1"/>
        </w:rPr>
        <w:t xml:space="preserve"> </w:t>
      </w:r>
      <w:r>
        <w:t>(профилактических)</w:t>
      </w:r>
      <w:r>
        <w:rPr>
          <w:spacing w:val="71"/>
        </w:rPr>
        <w:t xml:space="preserve"> </w:t>
      </w:r>
      <w:r>
        <w:t>мероприятий».</w:t>
      </w:r>
      <w:r>
        <w:rPr>
          <w:spacing w:val="71"/>
        </w:rPr>
        <w:t xml:space="preserve"> </w:t>
      </w:r>
      <w:r>
        <w:t>(утверждены</w:t>
      </w:r>
      <w:r>
        <w:rPr>
          <w:spacing w:val="1"/>
        </w:rPr>
        <w:t xml:space="preserve"> </w:t>
      </w:r>
      <w:r>
        <w:t>Главным</w:t>
      </w:r>
      <w:r>
        <w:rPr>
          <w:spacing w:val="32"/>
        </w:rPr>
        <w:t xml:space="preserve"> </w:t>
      </w:r>
      <w:r>
        <w:t>государственным санитарным</w:t>
      </w:r>
      <w:r>
        <w:rPr>
          <w:spacing w:val="31"/>
        </w:rPr>
        <w:t xml:space="preserve"> </w:t>
      </w:r>
      <w:r>
        <w:t>врачом</w:t>
      </w:r>
      <w:r>
        <w:tab/>
        <w:t>Российской</w:t>
      </w:r>
      <w:r>
        <w:rPr>
          <w:spacing w:val="36"/>
        </w:rPr>
        <w:t xml:space="preserve"> </w:t>
      </w:r>
      <w:r>
        <w:t>Федерации</w:t>
      </w:r>
      <w:r>
        <w:rPr>
          <w:spacing w:val="36"/>
        </w:rPr>
        <w:t xml:space="preserve"> </w:t>
      </w:r>
      <w:r>
        <w:t>10июля</w:t>
      </w:r>
      <w:r>
        <w:rPr>
          <w:spacing w:val="37"/>
        </w:rPr>
        <w:t xml:space="preserve"> </w:t>
      </w:r>
      <w:r>
        <w:t>2001</w:t>
      </w:r>
      <w:r>
        <w:rPr>
          <w:spacing w:val="35"/>
        </w:rPr>
        <w:t xml:space="preserve"> </w:t>
      </w:r>
      <w:r>
        <w:t>г.</w:t>
      </w:r>
      <w:r>
        <w:rPr>
          <w:spacing w:val="28"/>
        </w:rPr>
        <w:t xml:space="preserve"> </w:t>
      </w:r>
      <w:r>
        <w:t>введены</w:t>
      </w:r>
      <w:r>
        <w:rPr>
          <w:spacing w:val="36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01.01.2002</w:t>
      </w:r>
      <w:r>
        <w:rPr>
          <w:spacing w:val="-67"/>
        </w:rPr>
        <w:t xml:space="preserve"> </w:t>
      </w:r>
      <w:r>
        <w:t>года.</w:t>
      </w:r>
      <w:r>
        <w:rPr>
          <w:spacing w:val="4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действия</w:t>
      </w:r>
      <w:r>
        <w:rPr>
          <w:spacing w:val="4"/>
        </w:rPr>
        <w:t xml:space="preserve"> </w:t>
      </w:r>
      <w:r>
        <w:t>10лет)</w:t>
      </w:r>
      <w:r w:rsidRPr="001C5EB5">
        <w:t xml:space="preserve"> </w:t>
      </w:r>
    </w:p>
    <w:p w:rsidR="003C3060" w:rsidRDefault="003C3060" w:rsidP="003C3060">
      <w:pPr>
        <w:pStyle w:val="a3"/>
        <w:spacing w:line="242" w:lineRule="auto"/>
        <w:ind w:left="813" w:right="446" w:hanging="10"/>
        <w:jc w:val="both"/>
      </w:pPr>
      <w:r>
        <w:t>-СанПиН 2.4.3648-20 "Санитарно-эпидемиологические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 организациям</w:t>
      </w:r>
      <w:r>
        <w:rPr>
          <w:spacing w:val="-67"/>
        </w:rPr>
        <w:t xml:space="preserve"> </w:t>
      </w:r>
      <w:r>
        <w:t>воспитания и обучения, отдыха и оздоровления детей и молодежи", утверждены</w:t>
      </w:r>
      <w:r>
        <w:rPr>
          <w:spacing w:val="1"/>
        </w:rPr>
        <w:t xml:space="preserve"> </w:t>
      </w:r>
      <w:r>
        <w:t>Постановлением Главного государственного санитарного врача РФ от 28 сентября</w:t>
      </w:r>
      <w:r>
        <w:rPr>
          <w:spacing w:val="1"/>
        </w:rPr>
        <w:t xml:space="preserve"> </w:t>
      </w:r>
      <w:r>
        <w:t>2020 года</w:t>
      </w:r>
      <w:r>
        <w:rPr>
          <w:spacing w:val="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28</w:t>
      </w:r>
      <w:r>
        <w:rPr>
          <w:spacing w:val="2"/>
        </w:rPr>
        <w:t xml:space="preserve"> </w:t>
      </w:r>
      <w:r>
        <w:t>(вступили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силу</w:t>
      </w:r>
      <w:r>
        <w:rPr>
          <w:spacing w:val="-6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01.01.2021 года);</w:t>
      </w:r>
    </w:p>
    <w:p w:rsidR="003C3060" w:rsidRDefault="003C3060" w:rsidP="003C3060">
      <w:pPr>
        <w:pStyle w:val="a3"/>
        <w:spacing w:line="242" w:lineRule="auto"/>
        <w:ind w:left="813" w:right="446" w:hanging="10"/>
        <w:jc w:val="both"/>
      </w:pPr>
      <w:r w:rsidRPr="001C5EB5">
        <w:t xml:space="preserve"> </w:t>
      </w:r>
      <w:r>
        <w:t>-СанПиН 2.3/2.4.3590-20 «Санитарно-эпидемиологические требования к организации</w:t>
      </w:r>
      <w:r>
        <w:rPr>
          <w:spacing w:val="-68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населения»</w:t>
      </w:r>
      <w:r>
        <w:rPr>
          <w:spacing w:val="1"/>
        </w:rPr>
        <w:t xml:space="preserve"> </w:t>
      </w:r>
      <w:r>
        <w:t>утверждены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санитарного</w:t>
      </w:r>
      <w:r>
        <w:rPr>
          <w:spacing w:val="6"/>
        </w:rPr>
        <w:t xml:space="preserve"> </w:t>
      </w:r>
      <w:r>
        <w:t>врача Российской</w:t>
      </w:r>
      <w:r>
        <w:rPr>
          <w:spacing w:val="2"/>
        </w:rPr>
        <w:t xml:space="preserve"> </w:t>
      </w:r>
      <w:r>
        <w:t>Федерации от</w:t>
      </w:r>
      <w:r>
        <w:rPr>
          <w:spacing w:val="-2"/>
        </w:rPr>
        <w:t xml:space="preserve"> </w:t>
      </w:r>
      <w:r>
        <w:t>27.10.2020</w:t>
      </w:r>
    </w:p>
    <w:p w:rsidR="003C3060" w:rsidRDefault="003C3060" w:rsidP="003C3060">
      <w:pPr>
        <w:pStyle w:val="a3"/>
        <w:spacing w:line="319" w:lineRule="exact"/>
        <w:ind w:left="813"/>
        <w:jc w:val="both"/>
      </w:pPr>
      <w:r>
        <w:rPr>
          <w:w w:val="95"/>
        </w:rPr>
        <w:t>№32(вступили</w:t>
      </w:r>
      <w:r>
        <w:rPr>
          <w:spacing w:val="32"/>
          <w:w w:val="95"/>
        </w:rPr>
        <w:t xml:space="preserve"> </w:t>
      </w:r>
      <w:r>
        <w:rPr>
          <w:w w:val="95"/>
        </w:rPr>
        <w:t>в</w:t>
      </w:r>
      <w:r>
        <w:rPr>
          <w:spacing w:val="29"/>
          <w:w w:val="95"/>
        </w:rPr>
        <w:t xml:space="preserve"> </w:t>
      </w:r>
      <w:r>
        <w:rPr>
          <w:w w:val="95"/>
        </w:rPr>
        <w:t>силу</w:t>
      </w:r>
      <w:r>
        <w:rPr>
          <w:spacing w:val="17"/>
          <w:w w:val="95"/>
        </w:rPr>
        <w:t xml:space="preserve"> </w:t>
      </w:r>
      <w:r>
        <w:rPr>
          <w:w w:val="95"/>
        </w:rPr>
        <w:t>с</w:t>
      </w:r>
      <w:r>
        <w:rPr>
          <w:spacing w:val="33"/>
          <w:w w:val="95"/>
        </w:rPr>
        <w:t xml:space="preserve"> </w:t>
      </w:r>
      <w:r>
        <w:rPr>
          <w:w w:val="95"/>
        </w:rPr>
        <w:t>01.01.2021г).</w:t>
      </w:r>
    </w:p>
    <w:p w:rsidR="003C3060" w:rsidRDefault="003C3060" w:rsidP="003C3060">
      <w:pPr>
        <w:pStyle w:val="a3"/>
        <w:ind w:left="803" w:right="528"/>
      </w:pPr>
    </w:p>
    <w:p w:rsidR="003C3060" w:rsidRDefault="003C3060" w:rsidP="003C3060">
      <w:pPr>
        <w:pStyle w:val="a3"/>
        <w:ind w:left="731" w:right="822" w:hanging="10"/>
        <w:jc w:val="both"/>
      </w:pPr>
    </w:p>
    <w:p w:rsidR="003C3060" w:rsidRDefault="003C3060" w:rsidP="003C3060">
      <w:pPr>
        <w:jc w:val="both"/>
        <w:sectPr w:rsidR="003C3060" w:rsidSect="003C3060">
          <w:pgSz w:w="11920" w:h="16850"/>
          <w:pgMar w:top="1000" w:right="100" w:bottom="280" w:left="320" w:header="720" w:footer="720" w:gutter="0"/>
          <w:cols w:space="720"/>
        </w:sectPr>
      </w:pPr>
    </w:p>
    <w:p w:rsidR="003C3060" w:rsidRDefault="003C3060" w:rsidP="003C3060">
      <w:pPr>
        <w:pStyle w:val="a3"/>
        <w:ind w:left="813" w:right="460" w:hanging="10"/>
        <w:jc w:val="both"/>
      </w:pPr>
      <w:r>
        <w:lastRenderedPageBreak/>
        <w:t>-СанПиН</w:t>
      </w:r>
      <w:r>
        <w:rPr>
          <w:spacing w:val="1"/>
        </w:rPr>
        <w:t xml:space="preserve"> </w:t>
      </w:r>
      <w:r>
        <w:t>2.3.2.1078-01</w:t>
      </w:r>
      <w:r>
        <w:rPr>
          <w:spacing w:val="1"/>
        </w:rPr>
        <w:t xml:space="preserve"> </w:t>
      </w:r>
      <w:r>
        <w:t>«Гигиенические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пищевой</w:t>
      </w:r>
      <w:r>
        <w:rPr>
          <w:spacing w:val="1"/>
        </w:rPr>
        <w:t xml:space="preserve"> </w:t>
      </w:r>
      <w:r>
        <w:t>ценности пищевых</w:t>
      </w:r>
      <w:r>
        <w:rPr>
          <w:spacing w:val="-6"/>
        </w:rPr>
        <w:t xml:space="preserve"> </w:t>
      </w:r>
      <w:r>
        <w:t>продуктов»;</w:t>
      </w:r>
    </w:p>
    <w:p w:rsidR="003C3060" w:rsidRDefault="003C3060" w:rsidP="003C3060">
      <w:pPr>
        <w:pStyle w:val="a3"/>
        <w:ind w:left="813" w:right="452" w:hanging="10"/>
        <w:jc w:val="both"/>
      </w:pPr>
      <w:r>
        <w:t>-СП</w:t>
      </w:r>
      <w:r>
        <w:rPr>
          <w:spacing w:val="1"/>
        </w:rPr>
        <w:t xml:space="preserve"> </w:t>
      </w:r>
      <w:r>
        <w:t>2.1.3678-20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транспорта,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условиям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хозяйствующих</w:t>
      </w:r>
      <w:r>
        <w:rPr>
          <w:spacing w:val="1"/>
        </w:rPr>
        <w:t xml:space="preserve"> </w:t>
      </w:r>
      <w:r>
        <w:t>субъектов,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продажу</w:t>
      </w:r>
      <w:r>
        <w:rPr>
          <w:spacing w:val="1"/>
        </w:rPr>
        <w:t xml:space="preserve"> </w:t>
      </w:r>
      <w:r>
        <w:t>товаров,</w:t>
      </w:r>
      <w:r>
        <w:rPr>
          <w:spacing w:val="1"/>
        </w:rPr>
        <w:t xml:space="preserve"> </w:t>
      </w:r>
      <w:r>
        <w:t>выполнение</w:t>
      </w:r>
      <w:r>
        <w:rPr>
          <w:spacing w:val="2"/>
        </w:rPr>
        <w:t xml:space="preserve"> </w:t>
      </w:r>
      <w:r>
        <w:t>работ или оказание</w:t>
      </w:r>
      <w:r>
        <w:rPr>
          <w:spacing w:val="15"/>
        </w:rPr>
        <w:t xml:space="preserve"> </w:t>
      </w:r>
      <w:r>
        <w:t>услуг».</w:t>
      </w:r>
    </w:p>
    <w:p w:rsidR="003C3060" w:rsidRDefault="003C3060" w:rsidP="003C3060">
      <w:pPr>
        <w:pStyle w:val="a3"/>
        <w:spacing w:line="319" w:lineRule="exact"/>
        <w:ind w:left="803"/>
        <w:jc w:val="both"/>
      </w:pPr>
      <w:r>
        <w:t>-Методические</w:t>
      </w:r>
      <w:r>
        <w:rPr>
          <w:spacing w:val="-10"/>
        </w:rPr>
        <w:t xml:space="preserve"> </w:t>
      </w:r>
      <w:r>
        <w:t>рекомендации</w:t>
      </w:r>
      <w:r>
        <w:rPr>
          <w:spacing w:val="-12"/>
        </w:rPr>
        <w:t xml:space="preserve"> </w:t>
      </w:r>
      <w:proofErr w:type="spellStart"/>
      <w:r>
        <w:t>Роспотребнадзора</w:t>
      </w:r>
      <w:proofErr w:type="spellEnd"/>
      <w:r>
        <w:rPr>
          <w:spacing w:val="-6"/>
        </w:rPr>
        <w:t xml:space="preserve"> </w:t>
      </w:r>
      <w:r>
        <w:t>–МР2.4.0242–21(от17мая</w:t>
      </w:r>
      <w:r>
        <w:rPr>
          <w:spacing w:val="-10"/>
        </w:rPr>
        <w:t xml:space="preserve"> </w:t>
      </w:r>
      <w:r>
        <w:t>2021года)</w:t>
      </w:r>
    </w:p>
    <w:p w:rsidR="003C3060" w:rsidRDefault="003C3060" w:rsidP="003C3060">
      <w:pPr>
        <w:pStyle w:val="a3"/>
        <w:ind w:left="813" w:right="434"/>
        <w:jc w:val="both"/>
      </w:pPr>
      <w:r>
        <w:t>-СанПиН 3.3686-21 «Санитарно-эпидемиологические требования по профилактике</w:t>
      </w:r>
      <w:r>
        <w:rPr>
          <w:spacing w:val="1"/>
        </w:rPr>
        <w:t xml:space="preserve"> </w:t>
      </w:r>
      <w:r>
        <w:t>инфекционных болезней» Постановление Главного государственного врача РФ от</w:t>
      </w:r>
      <w:r>
        <w:rPr>
          <w:spacing w:val="1"/>
        </w:rPr>
        <w:t xml:space="preserve"> </w:t>
      </w:r>
      <w:r>
        <w:t>28.01.2021№4(вступили в действие с 01.09.2021 года Срок действия до 01.09.2027). -</w:t>
      </w:r>
      <w:r>
        <w:rPr>
          <w:spacing w:val="1"/>
        </w:rPr>
        <w:t xml:space="preserve"> </w:t>
      </w:r>
      <w:r>
        <w:t>СанПиН3.5.3.1129-02«Санитарно-эпидемиологические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дератизации»</w:t>
      </w:r>
      <w:r>
        <w:rPr>
          <w:spacing w:val="-17"/>
        </w:rPr>
        <w:t xml:space="preserve"> </w:t>
      </w:r>
      <w:r>
        <w:t>(утв.</w:t>
      </w:r>
      <w:r>
        <w:rPr>
          <w:spacing w:val="-7"/>
        </w:rPr>
        <w:t xml:space="preserve"> </w:t>
      </w:r>
      <w:r>
        <w:t>ГлавнымгосударственнымсанитарнымврачомРФ12июля2002г.).</w:t>
      </w:r>
    </w:p>
    <w:p w:rsidR="003C3060" w:rsidRDefault="003C3060" w:rsidP="003C3060">
      <w:pPr>
        <w:pStyle w:val="a3"/>
        <w:tabs>
          <w:tab w:val="left" w:pos="1999"/>
          <w:tab w:val="left" w:pos="3953"/>
          <w:tab w:val="left" w:pos="6234"/>
          <w:tab w:val="left" w:pos="6853"/>
          <w:tab w:val="left" w:pos="7353"/>
          <w:tab w:val="left" w:pos="8856"/>
          <w:tab w:val="left" w:pos="9614"/>
          <w:tab w:val="left" w:pos="10551"/>
        </w:tabs>
        <w:ind w:left="803" w:right="476"/>
      </w:pPr>
      <w:r>
        <w:t>-Приказ</w:t>
      </w:r>
      <w:r>
        <w:tab/>
        <w:t>Министерства</w:t>
      </w:r>
      <w:r>
        <w:tab/>
        <w:t>здравоохранения</w:t>
      </w:r>
      <w:r>
        <w:tab/>
        <w:t>РФ</w:t>
      </w:r>
      <w:r>
        <w:tab/>
        <w:t>от</w:t>
      </w:r>
      <w:r>
        <w:tab/>
        <w:t>28.01.2021</w:t>
      </w:r>
      <w:r>
        <w:tab/>
        <w:t>года</w:t>
      </w:r>
      <w:r>
        <w:tab/>
        <w:t>№29н</w:t>
      </w:r>
      <w:proofErr w:type="gramStart"/>
      <w:r>
        <w:tab/>
      </w:r>
      <w:r>
        <w:rPr>
          <w:spacing w:val="-7"/>
        </w:rPr>
        <w:t>«</w:t>
      </w:r>
      <w:proofErr w:type="gramEnd"/>
      <w:r>
        <w:rPr>
          <w:spacing w:val="-7"/>
        </w:rPr>
        <w:t>Об</w:t>
      </w:r>
      <w:r>
        <w:rPr>
          <w:spacing w:val="-67"/>
        </w:rPr>
        <w:t xml:space="preserve"> </w:t>
      </w:r>
      <w:r>
        <w:t>утверждении Порядка проведения обязательных предварительных и периодических</w:t>
      </w:r>
      <w:r>
        <w:rPr>
          <w:spacing w:val="1"/>
        </w:rPr>
        <w:t xml:space="preserve"> </w:t>
      </w:r>
      <w:r>
        <w:t>медицинских осмотров работников, предусмотренных частью четвертой</w:t>
      </w:r>
      <w:r>
        <w:rPr>
          <w:spacing w:val="1"/>
        </w:rPr>
        <w:t xml:space="preserve"> </w:t>
      </w:r>
      <w:r>
        <w:t>ст.213ТКРФ» (вступит в силу01.04.2021года)</w:t>
      </w:r>
    </w:p>
    <w:p w:rsidR="003C3060" w:rsidRDefault="003C3060" w:rsidP="003C3060">
      <w:pPr>
        <w:pStyle w:val="a3"/>
        <w:ind w:left="813" w:right="528" w:hanging="10"/>
      </w:pPr>
      <w:r>
        <w:t>-СП3.1/2.43598-20от30.06.2020г«Санитарно-эпидемиологические требования</w:t>
      </w:r>
      <w:r>
        <w:rPr>
          <w:spacing w:val="4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устройству, содержанию и организации работы образовательных организаций и</w:t>
      </w:r>
      <w:r>
        <w:rPr>
          <w:spacing w:val="1"/>
        </w:rPr>
        <w:t xml:space="preserve"> </w:t>
      </w:r>
      <w:r>
        <w:t>других</w:t>
      </w:r>
      <w:r>
        <w:rPr>
          <w:spacing w:val="27"/>
        </w:rPr>
        <w:t xml:space="preserve"> </w:t>
      </w:r>
      <w:r>
        <w:t>объектов</w:t>
      </w:r>
      <w:r>
        <w:rPr>
          <w:spacing w:val="33"/>
        </w:rPr>
        <w:t xml:space="preserve"> </w:t>
      </w:r>
      <w:r>
        <w:t>социальной</w:t>
      </w:r>
      <w:r>
        <w:rPr>
          <w:spacing w:val="36"/>
        </w:rPr>
        <w:t xml:space="preserve"> </w:t>
      </w:r>
      <w:r>
        <w:t>инфраструктуры</w:t>
      </w:r>
      <w:r>
        <w:rPr>
          <w:spacing w:val="38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детей</w:t>
      </w:r>
      <w:r>
        <w:rPr>
          <w:spacing w:val="36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молодежи</w:t>
      </w:r>
      <w:r>
        <w:rPr>
          <w:spacing w:val="39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условиях</w:t>
      </w:r>
      <w:r>
        <w:rPr>
          <w:spacing w:val="-67"/>
        </w:rPr>
        <w:t xml:space="preserve"> </w:t>
      </w:r>
      <w:r>
        <w:t>распространения</w:t>
      </w:r>
      <w:r>
        <w:rPr>
          <w:spacing w:val="4"/>
        </w:rPr>
        <w:t xml:space="preserve"> </w:t>
      </w:r>
      <w:r>
        <w:t xml:space="preserve">новой </w:t>
      </w:r>
      <w:proofErr w:type="spellStart"/>
      <w:r>
        <w:t>коронавирусной</w:t>
      </w:r>
      <w:proofErr w:type="spellEnd"/>
      <w:r>
        <w:rPr>
          <w:spacing w:val="11"/>
        </w:rPr>
        <w:t xml:space="preserve"> </w:t>
      </w:r>
      <w:r>
        <w:t>инфекции (C0V1D-19)</w:t>
      </w:r>
    </w:p>
    <w:p w:rsidR="003C3060" w:rsidRDefault="003C3060" w:rsidP="003C3060">
      <w:pPr>
        <w:pStyle w:val="a3"/>
        <w:spacing w:before="2"/>
        <w:ind w:left="813" w:right="446"/>
        <w:jc w:val="both"/>
      </w:pPr>
      <w:r>
        <w:rPr>
          <w:spacing w:val="-1"/>
        </w:rPr>
        <w:t xml:space="preserve">Данное положение предназначено </w:t>
      </w:r>
      <w:r>
        <w:t>для регулирования деятельности по контролю за</w:t>
      </w:r>
      <w:r>
        <w:rPr>
          <w:spacing w:val="1"/>
        </w:rPr>
        <w:t xml:space="preserve"> </w:t>
      </w:r>
      <w:r>
        <w:t xml:space="preserve">санитарно-гигиеническим состоянием детского сада. В </w:t>
      </w:r>
      <w:proofErr w:type="spellStart"/>
      <w:r>
        <w:t>нѐм</w:t>
      </w:r>
      <w:proofErr w:type="spellEnd"/>
      <w:r>
        <w:t xml:space="preserve"> определяются основные</w:t>
      </w:r>
      <w:r>
        <w:rPr>
          <w:spacing w:val="1"/>
        </w:rPr>
        <w:t xml:space="preserve"> </w:t>
      </w:r>
      <w:r>
        <w:t>цели,</w:t>
      </w:r>
      <w:r>
        <w:rPr>
          <w:spacing w:val="9"/>
        </w:rPr>
        <w:t xml:space="preserve"> </w:t>
      </w:r>
      <w:r>
        <w:t>задачи и регламент</w:t>
      </w:r>
      <w:r>
        <w:rPr>
          <w:spacing w:val="4"/>
        </w:rPr>
        <w:t xml:space="preserve"> </w:t>
      </w:r>
      <w:r>
        <w:t>осуществления</w:t>
      </w:r>
      <w:r>
        <w:rPr>
          <w:spacing w:val="8"/>
        </w:rPr>
        <w:t xml:space="preserve"> </w:t>
      </w:r>
      <w:r>
        <w:t>контроля.</w:t>
      </w:r>
    </w:p>
    <w:p w:rsidR="003C3060" w:rsidRDefault="003C3060" w:rsidP="003C3060">
      <w:pPr>
        <w:pStyle w:val="a3"/>
        <w:ind w:left="813" w:right="458"/>
        <w:jc w:val="both"/>
      </w:pPr>
      <w:r>
        <w:t>Данное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нового.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изменения,</w:t>
      </w:r>
      <w:r>
        <w:rPr>
          <w:spacing w:val="-67"/>
        </w:rPr>
        <w:t xml:space="preserve"> </w:t>
      </w:r>
      <w:r>
        <w:t>дополнения вносятся при изменении вида деятельности, технологии производства,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сада;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приказом</w:t>
      </w:r>
      <w:r>
        <w:rPr>
          <w:spacing w:val="3"/>
        </w:rPr>
        <w:t xml:space="preserve"> </w:t>
      </w:r>
      <w:r>
        <w:t>заведующего.</w:t>
      </w:r>
    </w:p>
    <w:p w:rsidR="003C3060" w:rsidRDefault="003C3060" w:rsidP="003C3060">
      <w:pPr>
        <w:pStyle w:val="a5"/>
        <w:numPr>
          <w:ilvl w:val="0"/>
          <w:numId w:val="6"/>
        </w:numPr>
        <w:tabs>
          <w:tab w:val="left" w:pos="1097"/>
        </w:tabs>
        <w:spacing w:before="3" w:line="319" w:lineRule="exact"/>
        <w:ind w:left="1096" w:hanging="279"/>
        <w:jc w:val="both"/>
        <w:rPr>
          <w:sz w:val="28"/>
        </w:rPr>
      </w:pPr>
      <w:r>
        <w:rPr>
          <w:sz w:val="28"/>
        </w:rPr>
        <w:t>Цели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0"/>
          <w:sz w:val="28"/>
        </w:rPr>
        <w:t xml:space="preserve"> </w:t>
      </w:r>
      <w:r>
        <w:rPr>
          <w:sz w:val="28"/>
        </w:rPr>
        <w:t>контроля.</w:t>
      </w:r>
    </w:p>
    <w:p w:rsidR="003C3060" w:rsidRDefault="003C3060" w:rsidP="003C3060">
      <w:pPr>
        <w:pStyle w:val="a3"/>
        <w:ind w:left="866" w:right="448"/>
        <w:jc w:val="both"/>
      </w:pPr>
      <w:r>
        <w:t>Основные цели деятельности по контролю за санитарно-гигиеническим состоянием</w:t>
      </w:r>
      <w:r>
        <w:rPr>
          <w:spacing w:val="1"/>
        </w:rPr>
        <w:t xml:space="preserve"> </w:t>
      </w:r>
      <w:r>
        <w:t>детского сада: предупреждение возможных нарушений санитарных правил и норм</w:t>
      </w:r>
      <w:r>
        <w:rPr>
          <w:spacing w:val="1"/>
        </w:rPr>
        <w:t xml:space="preserve"> </w:t>
      </w:r>
      <w:r>
        <w:t>сотрудниками−</w:t>
      </w:r>
      <w:r>
        <w:rPr>
          <w:spacing w:val="1"/>
        </w:rPr>
        <w:t xml:space="preserve"> </w:t>
      </w:r>
      <w:r>
        <w:t>учреждения;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proofErr w:type="spellStart"/>
      <w:r>
        <w:t>объѐмного</w:t>
      </w:r>
      <w:proofErr w:type="spellEnd"/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обслуживающего</w:t>
      </w:r>
      <w:r>
        <w:rPr>
          <w:spacing w:val="1"/>
        </w:rPr>
        <w:t xml:space="preserve"> </w:t>
      </w:r>
      <w:r>
        <w:t>персонала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своевременного</w:t>
      </w:r>
      <w:r>
        <w:rPr>
          <w:spacing w:val="3"/>
        </w:rPr>
        <w:t xml:space="preserve"> </w:t>
      </w:r>
      <w:r>
        <w:t>устранения</w:t>
      </w:r>
      <w:r>
        <w:rPr>
          <w:spacing w:val="8"/>
        </w:rPr>
        <w:t xml:space="preserve"> </w:t>
      </w:r>
      <w:r>
        <w:t>выявленных</w:t>
      </w:r>
      <w:r>
        <w:rPr>
          <w:spacing w:val="-3"/>
        </w:rPr>
        <w:t xml:space="preserve"> </w:t>
      </w:r>
      <w:r>
        <w:t>нарушений.</w:t>
      </w:r>
    </w:p>
    <w:p w:rsidR="003C3060" w:rsidRDefault="003C3060" w:rsidP="003C3060">
      <w:pPr>
        <w:pStyle w:val="a3"/>
        <w:spacing w:before="1"/>
        <w:ind w:left="2023"/>
        <w:jc w:val="both"/>
      </w:pPr>
      <w:r>
        <w:t>Задачами</w:t>
      </w:r>
      <w:r>
        <w:rPr>
          <w:spacing w:val="-10"/>
        </w:rPr>
        <w:t xml:space="preserve"> </w:t>
      </w:r>
      <w:r>
        <w:t>контроля</w:t>
      </w:r>
      <w:r>
        <w:rPr>
          <w:spacing w:val="-15"/>
        </w:rPr>
        <w:t xml:space="preserve"> </w:t>
      </w:r>
      <w:r>
        <w:t>являются:</w:t>
      </w:r>
    </w:p>
    <w:p w:rsidR="003C3060" w:rsidRDefault="003C3060" w:rsidP="003C3060">
      <w:pPr>
        <w:pStyle w:val="a5"/>
        <w:numPr>
          <w:ilvl w:val="0"/>
          <w:numId w:val="5"/>
        </w:numPr>
        <w:tabs>
          <w:tab w:val="left" w:pos="977"/>
          <w:tab w:val="left" w:pos="2455"/>
          <w:tab w:val="left" w:pos="3588"/>
          <w:tab w:val="left" w:pos="5139"/>
          <w:tab w:val="left" w:pos="6762"/>
          <w:tab w:val="left" w:pos="7804"/>
          <w:tab w:val="left" w:pos="8164"/>
          <w:tab w:val="left" w:pos="8986"/>
          <w:tab w:val="left" w:pos="9634"/>
        </w:tabs>
        <w:spacing w:before="74"/>
        <w:ind w:right="466"/>
        <w:rPr>
          <w:sz w:val="28"/>
        </w:rPr>
      </w:pPr>
      <w:r>
        <w:rPr>
          <w:sz w:val="28"/>
        </w:rPr>
        <w:t>выявление</w:t>
      </w:r>
      <w:r>
        <w:rPr>
          <w:sz w:val="28"/>
        </w:rPr>
        <w:tab/>
        <w:t>случаев</w:t>
      </w:r>
      <w:r>
        <w:rPr>
          <w:sz w:val="28"/>
        </w:rPr>
        <w:tab/>
        <w:t>нарушений</w:t>
      </w:r>
      <w:r>
        <w:rPr>
          <w:sz w:val="28"/>
        </w:rPr>
        <w:tab/>
        <w:t>санитарных</w:t>
      </w:r>
      <w:r>
        <w:rPr>
          <w:sz w:val="28"/>
        </w:rPr>
        <w:tab/>
        <w:t>правил</w:t>
      </w:r>
      <w:r>
        <w:rPr>
          <w:sz w:val="28"/>
        </w:rPr>
        <w:tab/>
        <w:t>и</w:t>
      </w:r>
      <w:r>
        <w:rPr>
          <w:sz w:val="28"/>
        </w:rPr>
        <w:tab/>
        <w:t>норм</w:t>
      </w:r>
      <w:r>
        <w:rPr>
          <w:sz w:val="28"/>
        </w:rPr>
        <w:tab/>
        <w:t>при</w:t>
      </w:r>
      <w:r>
        <w:rPr>
          <w:sz w:val="28"/>
        </w:rPr>
        <w:tab/>
      </w:r>
      <w:r>
        <w:rPr>
          <w:spacing w:val="-1"/>
          <w:sz w:val="28"/>
        </w:rPr>
        <w:t>проведении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повседневной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работы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по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созданию</w:t>
      </w:r>
      <w:r>
        <w:rPr>
          <w:spacing w:val="-15"/>
          <w:sz w:val="28"/>
        </w:rPr>
        <w:t xml:space="preserve"> </w:t>
      </w:r>
      <w:proofErr w:type="spellStart"/>
      <w:r>
        <w:rPr>
          <w:spacing w:val="-1"/>
          <w:sz w:val="28"/>
        </w:rPr>
        <w:t>здоровьесберегающей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среды</w:t>
      </w:r>
      <w:r>
        <w:rPr>
          <w:spacing w:val="-14"/>
          <w:sz w:val="28"/>
        </w:rPr>
        <w:t xml:space="preserve"> </w:t>
      </w:r>
      <w:r>
        <w:rPr>
          <w:sz w:val="28"/>
        </w:rPr>
        <w:t>для</w:t>
      </w:r>
      <w:r>
        <w:rPr>
          <w:spacing w:val="26"/>
          <w:sz w:val="28"/>
        </w:rPr>
        <w:t xml:space="preserve"> </w:t>
      </w:r>
      <w:r>
        <w:rPr>
          <w:sz w:val="28"/>
        </w:rPr>
        <w:t>воспитанников;</w:t>
      </w:r>
    </w:p>
    <w:p w:rsidR="003C3060" w:rsidRDefault="003C3060" w:rsidP="003C3060">
      <w:pPr>
        <w:pStyle w:val="a5"/>
        <w:numPr>
          <w:ilvl w:val="0"/>
          <w:numId w:val="5"/>
        </w:numPr>
        <w:tabs>
          <w:tab w:val="left" w:pos="977"/>
        </w:tabs>
        <w:spacing w:before="4"/>
        <w:rPr>
          <w:sz w:val="28"/>
        </w:rPr>
      </w:pPr>
      <w:r>
        <w:rPr>
          <w:w w:val="95"/>
          <w:sz w:val="28"/>
        </w:rPr>
        <w:t>содействие</w:t>
      </w:r>
      <w:r>
        <w:rPr>
          <w:spacing w:val="65"/>
          <w:w w:val="95"/>
          <w:sz w:val="28"/>
        </w:rPr>
        <w:t xml:space="preserve"> </w:t>
      </w:r>
      <w:r>
        <w:rPr>
          <w:w w:val="95"/>
          <w:sz w:val="28"/>
        </w:rPr>
        <w:t>в</w:t>
      </w:r>
      <w:r>
        <w:rPr>
          <w:spacing w:val="56"/>
          <w:w w:val="95"/>
          <w:sz w:val="28"/>
        </w:rPr>
        <w:t xml:space="preserve"> </w:t>
      </w:r>
      <w:r>
        <w:rPr>
          <w:w w:val="95"/>
          <w:sz w:val="28"/>
        </w:rPr>
        <w:t>устранении</w:t>
      </w:r>
      <w:r>
        <w:rPr>
          <w:spacing w:val="62"/>
          <w:w w:val="95"/>
          <w:sz w:val="28"/>
        </w:rPr>
        <w:t xml:space="preserve"> </w:t>
      </w:r>
      <w:r>
        <w:rPr>
          <w:w w:val="95"/>
          <w:sz w:val="28"/>
        </w:rPr>
        <w:t>выявленных</w:t>
      </w:r>
      <w:r>
        <w:rPr>
          <w:spacing w:val="41"/>
          <w:w w:val="95"/>
          <w:sz w:val="28"/>
        </w:rPr>
        <w:t xml:space="preserve"> </w:t>
      </w:r>
      <w:r>
        <w:rPr>
          <w:w w:val="95"/>
          <w:sz w:val="28"/>
        </w:rPr>
        <w:t>нарушений;</w:t>
      </w:r>
    </w:p>
    <w:p w:rsidR="003C3060" w:rsidRDefault="003C3060" w:rsidP="003C3060">
      <w:pPr>
        <w:pStyle w:val="a3"/>
        <w:spacing w:before="38"/>
        <w:ind w:left="803"/>
      </w:pPr>
      <w:r>
        <w:t>–</w:t>
      </w:r>
      <w:r>
        <w:rPr>
          <w:spacing w:val="-15"/>
        </w:rPr>
        <w:t xml:space="preserve"> </w:t>
      </w:r>
      <w:r>
        <w:t>ведение</w:t>
      </w:r>
      <w:r>
        <w:rPr>
          <w:spacing w:val="-4"/>
        </w:rPr>
        <w:t xml:space="preserve"> </w:t>
      </w:r>
      <w:r>
        <w:t>необходимой</w:t>
      </w:r>
      <w:r>
        <w:rPr>
          <w:spacing w:val="-10"/>
        </w:rPr>
        <w:t xml:space="preserve"> </w:t>
      </w:r>
      <w:r>
        <w:t>документации</w:t>
      </w:r>
      <w:r>
        <w:rPr>
          <w:spacing w:val="-4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итогам</w:t>
      </w:r>
      <w:r>
        <w:rPr>
          <w:spacing w:val="-5"/>
        </w:rPr>
        <w:t xml:space="preserve"> </w:t>
      </w:r>
      <w:r>
        <w:t>контроля;</w:t>
      </w:r>
    </w:p>
    <w:p w:rsidR="003C3060" w:rsidRDefault="003C3060" w:rsidP="003C3060">
      <w:pPr>
        <w:pStyle w:val="a3"/>
        <w:tabs>
          <w:tab w:val="left" w:pos="2580"/>
          <w:tab w:val="left" w:pos="4477"/>
          <w:tab w:val="left" w:pos="5139"/>
          <w:tab w:val="left" w:pos="7377"/>
          <w:tab w:val="left" w:pos="9197"/>
          <w:tab w:val="left" w:pos="9725"/>
        </w:tabs>
        <w:spacing w:before="5"/>
        <w:ind w:left="803" w:right="453"/>
      </w:pPr>
      <w:r>
        <w:t>−доведение</w:t>
      </w:r>
      <w:r>
        <w:tab/>
        <w:t>информации</w:t>
      </w:r>
      <w:r>
        <w:tab/>
        <w:t>до</w:t>
      </w:r>
      <w:r>
        <w:tab/>
        <w:t>администрации</w:t>
      </w:r>
      <w:r>
        <w:tab/>
        <w:t>учреждения</w:t>
      </w:r>
      <w:r>
        <w:tab/>
        <w:t>о</w:t>
      </w:r>
      <w:r>
        <w:tab/>
      </w:r>
      <w:r>
        <w:rPr>
          <w:spacing w:val="-1"/>
        </w:rPr>
        <w:t>санитарно-</w:t>
      </w:r>
      <w:r>
        <w:rPr>
          <w:spacing w:val="-67"/>
        </w:rPr>
        <w:t xml:space="preserve"> </w:t>
      </w:r>
      <w:r>
        <w:t>гигиеническом−</w:t>
      </w:r>
      <w:r>
        <w:rPr>
          <w:spacing w:val="5"/>
        </w:rPr>
        <w:t xml:space="preserve"> </w:t>
      </w:r>
      <w:r>
        <w:t>состоянии</w:t>
      </w:r>
      <w:r>
        <w:rPr>
          <w:spacing w:val="3"/>
        </w:rPr>
        <w:t xml:space="preserve"> </w:t>
      </w:r>
      <w:r>
        <w:t>помещений;</w:t>
      </w:r>
    </w:p>
    <w:p w:rsidR="003C3060" w:rsidRDefault="003C3060" w:rsidP="003C3060">
      <w:pPr>
        <w:pStyle w:val="a5"/>
        <w:numPr>
          <w:ilvl w:val="0"/>
          <w:numId w:val="5"/>
        </w:numPr>
        <w:tabs>
          <w:tab w:val="left" w:pos="977"/>
        </w:tabs>
        <w:spacing w:line="242" w:lineRule="auto"/>
        <w:ind w:right="460"/>
        <w:jc w:val="both"/>
        <w:rPr>
          <w:sz w:val="28"/>
        </w:rPr>
      </w:pPr>
      <w:r>
        <w:rPr>
          <w:sz w:val="28"/>
        </w:rPr>
        <w:t>выявление положительных и отрицательных тенденций в организации работы по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созданию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здоровьесберегающей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среды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разработка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этой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7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68"/>
          <w:sz w:val="28"/>
        </w:rPr>
        <w:t xml:space="preserve"> </w:t>
      </w:r>
      <w:r>
        <w:rPr>
          <w:sz w:val="28"/>
        </w:rPr>
        <w:t>устранению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недостатков.</w:t>
      </w:r>
    </w:p>
    <w:p w:rsidR="003C3060" w:rsidRDefault="003C3060" w:rsidP="003C3060">
      <w:pPr>
        <w:jc w:val="both"/>
        <w:sectPr w:rsidR="003C3060">
          <w:pgSz w:w="11920" w:h="16850"/>
          <w:pgMar w:top="1020" w:right="100" w:bottom="280" w:left="320" w:header="720" w:footer="720" w:gutter="0"/>
          <w:cols w:space="720"/>
        </w:sectPr>
      </w:pPr>
    </w:p>
    <w:p w:rsidR="003C3060" w:rsidRDefault="003C3060" w:rsidP="003C3060">
      <w:pPr>
        <w:pStyle w:val="a5"/>
        <w:numPr>
          <w:ilvl w:val="0"/>
          <w:numId w:val="6"/>
        </w:numPr>
        <w:tabs>
          <w:tab w:val="left" w:pos="1188"/>
        </w:tabs>
        <w:spacing w:line="319" w:lineRule="exact"/>
        <w:ind w:left="1187" w:hanging="385"/>
        <w:jc w:val="both"/>
        <w:rPr>
          <w:sz w:val="28"/>
        </w:rPr>
      </w:pPr>
      <w:r>
        <w:rPr>
          <w:spacing w:val="-1"/>
          <w:sz w:val="28"/>
        </w:rPr>
        <w:t>Организация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деятельности.</w:t>
      </w:r>
    </w:p>
    <w:p w:rsidR="003C3060" w:rsidRDefault="003C3060" w:rsidP="003C3060">
      <w:pPr>
        <w:pStyle w:val="a5"/>
        <w:numPr>
          <w:ilvl w:val="0"/>
          <w:numId w:val="4"/>
        </w:numPr>
        <w:tabs>
          <w:tab w:val="left" w:pos="814"/>
        </w:tabs>
        <w:spacing w:line="242" w:lineRule="auto"/>
        <w:ind w:right="451" w:firstLine="494"/>
        <w:jc w:val="both"/>
        <w:rPr>
          <w:sz w:val="28"/>
        </w:rPr>
      </w:pPr>
      <w:r>
        <w:rPr>
          <w:sz w:val="28"/>
        </w:rPr>
        <w:t>Перечень должностных лиц,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возложены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контроля.</w:t>
      </w:r>
    </w:p>
    <w:p w:rsidR="003C3060" w:rsidRPr="00AA31B9" w:rsidRDefault="003C3060" w:rsidP="003C3060">
      <w:pPr>
        <w:pStyle w:val="a5"/>
        <w:numPr>
          <w:ilvl w:val="1"/>
          <w:numId w:val="4"/>
        </w:numPr>
        <w:tabs>
          <w:tab w:val="left" w:pos="1192"/>
          <w:tab w:val="left" w:pos="1193"/>
        </w:tabs>
        <w:spacing w:line="319" w:lineRule="exact"/>
        <w:ind w:hanging="361"/>
        <w:rPr>
          <w:rFonts w:ascii="Arial MT" w:hAnsi="Arial MT"/>
          <w:color w:val="1A1A1A"/>
          <w:sz w:val="28"/>
        </w:rPr>
      </w:pPr>
      <w:r>
        <w:rPr>
          <w:color w:val="1A1A1A"/>
          <w:sz w:val="28"/>
        </w:rPr>
        <w:t>заведующий</w:t>
      </w:r>
    </w:p>
    <w:p w:rsidR="003C3060" w:rsidRDefault="003C3060" w:rsidP="003C3060">
      <w:pPr>
        <w:pStyle w:val="a5"/>
        <w:numPr>
          <w:ilvl w:val="1"/>
          <w:numId w:val="4"/>
        </w:numPr>
        <w:tabs>
          <w:tab w:val="left" w:pos="1192"/>
          <w:tab w:val="left" w:pos="1193"/>
        </w:tabs>
        <w:spacing w:line="322" w:lineRule="exact"/>
        <w:ind w:hanging="361"/>
        <w:rPr>
          <w:rFonts w:ascii="Arial MT" w:hAnsi="Arial MT"/>
          <w:sz w:val="28"/>
        </w:rPr>
      </w:pPr>
      <w:proofErr w:type="spellStart"/>
      <w:r>
        <w:rPr>
          <w:color w:val="1A1A1A"/>
          <w:sz w:val="28"/>
        </w:rPr>
        <w:t>зам</w:t>
      </w:r>
      <w:proofErr w:type="gramStart"/>
      <w:r>
        <w:rPr>
          <w:color w:val="1A1A1A"/>
          <w:sz w:val="28"/>
        </w:rPr>
        <w:t>.</w:t>
      </w:r>
      <w:proofErr w:type="gramEnd"/>
      <w:r>
        <w:rPr>
          <w:color w:val="1A1A1A"/>
          <w:sz w:val="28"/>
        </w:rPr>
        <w:t>заведующего</w:t>
      </w:r>
      <w:proofErr w:type="spellEnd"/>
      <w:r>
        <w:rPr>
          <w:color w:val="1A1A1A"/>
          <w:sz w:val="28"/>
        </w:rPr>
        <w:t xml:space="preserve"> по АХР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before="57"/>
        <w:ind w:hanging="361"/>
        <w:rPr>
          <w:sz w:val="28"/>
        </w:rPr>
      </w:pPr>
      <w:r>
        <w:rPr>
          <w:sz w:val="28"/>
        </w:rPr>
        <w:t>Объектами</w:t>
      </w:r>
      <w:r>
        <w:rPr>
          <w:spacing w:val="-15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15"/>
          <w:sz w:val="28"/>
        </w:rPr>
        <w:t xml:space="preserve"> </w:t>
      </w:r>
      <w:r>
        <w:rPr>
          <w:sz w:val="28"/>
        </w:rPr>
        <w:t>являются: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before="14" w:line="319" w:lineRule="exact"/>
        <w:ind w:hanging="361"/>
        <w:rPr>
          <w:sz w:val="28"/>
        </w:rPr>
      </w:pPr>
      <w:r>
        <w:rPr>
          <w:sz w:val="28"/>
        </w:rPr>
        <w:t>здание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сооружения,</w:t>
      </w:r>
      <w:r>
        <w:rPr>
          <w:spacing w:val="-4"/>
          <w:sz w:val="28"/>
        </w:rPr>
        <w:t xml:space="preserve"> </w:t>
      </w:r>
      <w:r>
        <w:rPr>
          <w:sz w:val="28"/>
        </w:rPr>
        <w:t>участок</w:t>
      </w:r>
      <w:r>
        <w:rPr>
          <w:spacing w:val="-12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11"/>
          <w:sz w:val="28"/>
        </w:rPr>
        <w:t xml:space="preserve"> </w:t>
      </w:r>
      <w:r>
        <w:rPr>
          <w:sz w:val="28"/>
        </w:rPr>
        <w:t>сада;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line="319" w:lineRule="exact"/>
        <w:ind w:hanging="361"/>
        <w:rPr>
          <w:sz w:val="28"/>
        </w:rPr>
      </w:pPr>
      <w:r>
        <w:rPr>
          <w:sz w:val="28"/>
        </w:rPr>
        <w:t>помещения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сада;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line="322" w:lineRule="exact"/>
        <w:ind w:hanging="361"/>
        <w:rPr>
          <w:sz w:val="28"/>
        </w:rPr>
      </w:pPr>
      <w:r>
        <w:rPr>
          <w:spacing w:val="-1"/>
          <w:sz w:val="28"/>
        </w:rPr>
        <w:t>оборудование</w:t>
      </w:r>
      <w:r>
        <w:rPr>
          <w:spacing w:val="-8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инвентарь;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ind w:hanging="361"/>
        <w:rPr>
          <w:sz w:val="28"/>
        </w:rPr>
      </w:pPr>
      <w:r>
        <w:rPr>
          <w:spacing w:val="-1"/>
          <w:sz w:val="28"/>
        </w:rPr>
        <w:t>технологические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процессы;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before="4" w:line="322" w:lineRule="exact"/>
        <w:ind w:hanging="361"/>
        <w:rPr>
          <w:sz w:val="28"/>
        </w:rPr>
      </w:pPr>
      <w:r>
        <w:rPr>
          <w:sz w:val="28"/>
        </w:rPr>
        <w:t>рабочие</w:t>
      </w:r>
      <w:r>
        <w:rPr>
          <w:spacing w:val="-11"/>
          <w:sz w:val="28"/>
        </w:rPr>
        <w:t xml:space="preserve"> </w:t>
      </w:r>
      <w:r>
        <w:rPr>
          <w:sz w:val="28"/>
        </w:rPr>
        <w:t>места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12"/>
          <w:sz w:val="28"/>
        </w:rPr>
        <w:t xml:space="preserve"> </w:t>
      </w:r>
      <w:r>
        <w:rPr>
          <w:sz w:val="28"/>
        </w:rPr>
        <w:t>оказанию</w:t>
      </w:r>
      <w:r>
        <w:rPr>
          <w:spacing w:val="-14"/>
          <w:sz w:val="28"/>
        </w:rPr>
        <w:t xml:space="preserve"> </w:t>
      </w:r>
      <w:r>
        <w:rPr>
          <w:sz w:val="28"/>
        </w:rPr>
        <w:t>услуг;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ind w:hanging="361"/>
        <w:rPr>
          <w:sz w:val="28"/>
        </w:rPr>
      </w:pPr>
      <w:r>
        <w:rPr>
          <w:sz w:val="28"/>
        </w:rPr>
        <w:t>сырье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продукты</w:t>
      </w:r>
      <w:r>
        <w:rPr>
          <w:spacing w:val="-11"/>
          <w:sz w:val="28"/>
        </w:rPr>
        <w:t xml:space="preserve"> </w:t>
      </w:r>
      <w:r>
        <w:rPr>
          <w:sz w:val="28"/>
        </w:rPr>
        <w:t>питания;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before="5" w:line="322" w:lineRule="exact"/>
        <w:ind w:hanging="361"/>
        <w:rPr>
          <w:sz w:val="28"/>
        </w:rPr>
      </w:pPr>
      <w:r>
        <w:rPr>
          <w:sz w:val="28"/>
        </w:rPr>
        <w:t>готовая</w:t>
      </w:r>
      <w:r>
        <w:rPr>
          <w:spacing w:val="-13"/>
          <w:sz w:val="28"/>
        </w:rPr>
        <w:t xml:space="preserve"> </w:t>
      </w:r>
      <w:r>
        <w:rPr>
          <w:sz w:val="28"/>
        </w:rPr>
        <w:t>продукция;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ind w:hanging="361"/>
        <w:rPr>
          <w:sz w:val="28"/>
        </w:rPr>
      </w:pPr>
      <w:r>
        <w:rPr>
          <w:w w:val="95"/>
          <w:sz w:val="28"/>
        </w:rPr>
        <w:t>образовательная</w:t>
      </w:r>
      <w:r>
        <w:rPr>
          <w:spacing w:val="48"/>
          <w:w w:val="95"/>
          <w:sz w:val="28"/>
        </w:rPr>
        <w:t xml:space="preserve"> </w:t>
      </w:r>
      <w:r>
        <w:rPr>
          <w:w w:val="95"/>
          <w:sz w:val="28"/>
        </w:rPr>
        <w:t>деятельность</w:t>
      </w:r>
      <w:r>
        <w:rPr>
          <w:spacing w:val="31"/>
          <w:w w:val="95"/>
          <w:sz w:val="28"/>
        </w:rPr>
        <w:t xml:space="preserve"> </w:t>
      </w:r>
      <w:r>
        <w:rPr>
          <w:w w:val="95"/>
          <w:sz w:val="28"/>
        </w:rPr>
        <w:t>с</w:t>
      </w:r>
      <w:r>
        <w:rPr>
          <w:spacing w:val="52"/>
          <w:w w:val="95"/>
          <w:sz w:val="28"/>
        </w:rPr>
        <w:t xml:space="preserve"> </w:t>
      </w:r>
      <w:r>
        <w:rPr>
          <w:w w:val="95"/>
          <w:sz w:val="28"/>
        </w:rPr>
        <w:t>воспитанниками;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ind w:hanging="361"/>
        <w:rPr>
          <w:sz w:val="28"/>
        </w:rPr>
      </w:pPr>
      <w:r>
        <w:rPr>
          <w:spacing w:val="-1"/>
          <w:sz w:val="28"/>
        </w:rPr>
        <w:t>оздоровительные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мероприятия;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before="4" w:line="319" w:lineRule="exact"/>
        <w:ind w:hanging="361"/>
        <w:rPr>
          <w:sz w:val="28"/>
        </w:rPr>
      </w:pPr>
      <w:r>
        <w:rPr>
          <w:sz w:val="28"/>
        </w:rPr>
        <w:t>прогулки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режимные</w:t>
      </w:r>
      <w:r>
        <w:rPr>
          <w:spacing w:val="-10"/>
          <w:sz w:val="28"/>
        </w:rPr>
        <w:t xml:space="preserve"> </w:t>
      </w:r>
      <w:r>
        <w:rPr>
          <w:sz w:val="28"/>
        </w:rPr>
        <w:t>моменты;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line="319" w:lineRule="exact"/>
        <w:ind w:hanging="361"/>
        <w:rPr>
          <w:sz w:val="28"/>
        </w:rPr>
      </w:pPr>
      <w:r>
        <w:rPr>
          <w:spacing w:val="-1"/>
          <w:sz w:val="28"/>
        </w:rPr>
        <w:t>персонал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детского</w:t>
      </w:r>
      <w:r>
        <w:rPr>
          <w:spacing w:val="-11"/>
          <w:sz w:val="28"/>
        </w:rPr>
        <w:t xml:space="preserve"> </w:t>
      </w:r>
      <w:r>
        <w:rPr>
          <w:sz w:val="28"/>
        </w:rPr>
        <w:t>сада;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ind w:hanging="361"/>
        <w:rPr>
          <w:sz w:val="28"/>
        </w:rPr>
      </w:pPr>
      <w:r>
        <w:rPr>
          <w:sz w:val="28"/>
        </w:rPr>
        <w:t>воспитанники</w:t>
      </w:r>
      <w:r>
        <w:rPr>
          <w:spacing w:val="-17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16"/>
          <w:sz w:val="28"/>
        </w:rPr>
        <w:t xml:space="preserve"> </w:t>
      </w:r>
      <w:r>
        <w:rPr>
          <w:sz w:val="28"/>
        </w:rPr>
        <w:t>сада;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before="4"/>
        <w:ind w:hanging="361"/>
        <w:rPr>
          <w:sz w:val="28"/>
        </w:rPr>
      </w:pPr>
      <w:r>
        <w:rPr>
          <w:sz w:val="28"/>
        </w:rPr>
        <w:t>документация;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line="322" w:lineRule="exact"/>
        <w:ind w:hanging="361"/>
        <w:rPr>
          <w:sz w:val="28"/>
        </w:rPr>
      </w:pPr>
      <w:r>
        <w:rPr>
          <w:sz w:val="28"/>
        </w:rPr>
        <w:t>вода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питьевой</w:t>
      </w:r>
      <w:r>
        <w:rPr>
          <w:spacing w:val="-7"/>
          <w:sz w:val="28"/>
        </w:rPr>
        <w:t xml:space="preserve"> </w:t>
      </w:r>
      <w:r>
        <w:rPr>
          <w:sz w:val="28"/>
        </w:rPr>
        <w:t>режим;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ind w:hanging="361"/>
        <w:rPr>
          <w:sz w:val="28"/>
        </w:rPr>
      </w:pPr>
      <w:r>
        <w:rPr>
          <w:sz w:val="28"/>
        </w:rPr>
        <w:t>мебель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белье;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before="5" w:line="322" w:lineRule="exact"/>
        <w:ind w:hanging="361"/>
        <w:rPr>
          <w:sz w:val="28"/>
        </w:rPr>
      </w:pPr>
      <w:r>
        <w:rPr>
          <w:spacing w:val="-1"/>
          <w:sz w:val="28"/>
        </w:rPr>
        <w:t>дезинфицирующие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моющие</w:t>
      </w:r>
      <w:r>
        <w:rPr>
          <w:spacing w:val="-8"/>
          <w:sz w:val="28"/>
        </w:rPr>
        <w:t xml:space="preserve"> </w:t>
      </w:r>
      <w:r>
        <w:rPr>
          <w:sz w:val="28"/>
        </w:rPr>
        <w:t>средства;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line="319" w:lineRule="exact"/>
        <w:ind w:hanging="361"/>
        <w:rPr>
          <w:sz w:val="28"/>
        </w:rPr>
      </w:pPr>
      <w:r>
        <w:rPr>
          <w:w w:val="90"/>
          <w:sz w:val="28"/>
        </w:rPr>
        <w:t>воздушно-тепловой</w:t>
      </w:r>
      <w:r>
        <w:rPr>
          <w:spacing w:val="119"/>
          <w:sz w:val="28"/>
        </w:rPr>
        <w:t xml:space="preserve"> </w:t>
      </w:r>
      <w:r>
        <w:rPr>
          <w:w w:val="90"/>
          <w:sz w:val="28"/>
        </w:rPr>
        <w:t>режим.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line="319" w:lineRule="exact"/>
        <w:ind w:hanging="361"/>
        <w:rPr>
          <w:sz w:val="28"/>
        </w:rPr>
      </w:pPr>
      <w:r>
        <w:rPr>
          <w:w w:val="95"/>
          <w:sz w:val="28"/>
        </w:rPr>
        <w:t>Контроль</w:t>
      </w:r>
      <w:r>
        <w:rPr>
          <w:spacing w:val="27"/>
          <w:w w:val="95"/>
          <w:sz w:val="28"/>
        </w:rPr>
        <w:t xml:space="preserve"> </w:t>
      </w:r>
      <w:r>
        <w:rPr>
          <w:w w:val="95"/>
          <w:sz w:val="28"/>
        </w:rPr>
        <w:t>осуществляется</w:t>
      </w:r>
      <w:r>
        <w:rPr>
          <w:spacing w:val="64"/>
          <w:w w:val="95"/>
          <w:sz w:val="28"/>
        </w:rPr>
        <w:t xml:space="preserve"> </w:t>
      </w:r>
      <w:r>
        <w:rPr>
          <w:w w:val="95"/>
          <w:sz w:val="28"/>
        </w:rPr>
        <w:t>с</w:t>
      </w:r>
      <w:r>
        <w:rPr>
          <w:spacing w:val="49"/>
          <w:w w:val="95"/>
          <w:sz w:val="28"/>
        </w:rPr>
        <w:t xml:space="preserve"> </w:t>
      </w:r>
      <w:r>
        <w:rPr>
          <w:w w:val="95"/>
          <w:sz w:val="28"/>
        </w:rPr>
        <w:t>использованием</w:t>
      </w:r>
      <w:r>
        <w:rPr>
          <w:spacing w:val="53"/>
          <w:w w:val="95"/>
          <w:sz w:val="28"/>
        </w:rPr>
        <w:t xml:space="preserve"> </w:t>
      </w:r>
      <w:r>
        <w:rPr>
          <w:w w:val="95"/>
          <w:sz w:val="28"/>
        </w:rPr>
        <w:t>следующих</w:t>
      </w:r>
      <w:r>
        <w:rPr>
          <w:spacing w:val="33"/>
          <w:w w:val="95"/>
          <w:sz w:val="28"/>
        </w:rPr>
        <w:t xml:space="preserve"> </w:t>
      </w:r>
      <w:r>
        <w:rPr>
          <w:w w:val="95"/>
          <w:sz w:val="28"/>
        </w:rPr>
        <w:t>методов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ind w:hanging="361"/>
        <w:rPr>
          <w:sz w:val="28"/>
        </w:rPr>
      </w:pPr>
      <w:r>
        <w:rPr>
          <w:spacing w:val="-1"/>
          <w:sz w:val="28"/>
        </w:rPr>
        <w:t>изучение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документации;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before="4" w:line="319" w:lineRule="exact"/>
        <w:ind w:hanging="361"/>
        <w:rPr>
          <w:sz w:val="28"/>
        </w:rPr>
      </w:pPr>
      <w:r>
        <w:rPr>
          <w:sz w:val="28"/>
        </w:rPr>
        <w:t>обследование</w:t>
      </w:r>
      <w:r>
        <w:rPr>
          <w:spacing w:val="-16"/>
          <w:sz w:val="28"/>
        </w:rPr>
        <w:t xml:space="preserve"> </w:t>
      </w:r>
      <w:r>
        <w:rPr>
          <w:sz w:val="28"/>
        </w:rPr>
        <w:t>объекта;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ind w:right="539"/>
        <w:rPr>
          <w:sz w:val="28"/>
        </w:rPr>
      </w:pPr>
      <w:r>
        <w:rPr>
          <w:w w:val="95"/>
          <w:sz w:val="28"/>
        </w:rPr>
        <w:t>наблюдение</w:t>
      </w:r>
      <w:r>
        <w:rPr>
          <w:spacing w:val="14"/>
          <w:w w:val="95"/>
          <w:sz w:val="28"/>
        </w:rPr>
        <w:t xml:space="preserve"> </w:t>
      </w:r>
      <w:r>
        <w:rPr>
          <w:w w:val="95"/>
          <w:sz w:val="28"/>
        </w:rPr>
        <w:t>за</w:t>
      </w:r>
      <w:r>
        <w:rPr>
          <w:spacing w:val="18"/>
          <w:w w:val="95"/>
          <w:sz w:val="28"/>
        </w:rPr>
        <w:t xml:space="preserve"> </w:t>
      </w:r>
      <w:r>
        <w:rPr>
          <w:w w:val="95"/>
          <w:sz w:val="28"/>
        </w:rPr>
        <w:t>организацией</w:t>
      </w:r>
      <w:r>
        <w:rPr>
          <w:spacing w:val="18"/>
          <w:w w:val="95"/>
          <w:sz w:val="28"/>
        </w:rPr>
        <w:t xml:space="preserve"> </w:t>
      </w:r>
      <w:r>
        <w:rPr>
          <w:w w:val="95"/>
          <w:sz w:val="28"/>
        </w:rPr>
        <w:t>производственного</w:t>
      </w:r>
      <w:r>
        <w:rPr>
          <w:spacing w:val="12"/>
          <w:w w:val="95"/>
          <w:sz w:val="28"/>
        </w:rPr>
        <w:t xml:space="preserve"> </w:t>
      </w:r>
      <w:r>
        <w:rPr>
          <w:w w:val="95"/>
          <w:sz w:val="28"/>
        </w:rPr>
        <w:t>процесса</w:t>
      </w:r>
      <w:r>
        <w:rPr>
          <w:spacing w:val="20"/>
          <w:w w:val="95"/>
          <w:sz w:val="28"/>
        </w:rPr>
        <w:t xml:space="preserve"> </w:t>
      </w:r>
      <w:r>
        <w:rPr>
          <w:w w:val="95"/>
          <w:sz w:val="28"/>
        </w:rPr>
        <w:t>и</w:t>
      </w:r>
      <w:r>
        <w:rPr>
          <w:spacing w:val="8"/>
          <w:w w:val="95"/>
          <w:sz w:val="28"/>
        </w:rPr>
        <w:t xml:space="preserve"> </w:t>
      </w:r>
      <w:r>
        <w:rPr>
          <w:w w:val="95"/>
          <w:sz w:val="28"/>
        </w:rPr>
        <w:t>процесса</w:t>
      </w:r>
      <w:r>
        <w:rPr>
          <w:spacing w:val="-6"/>
          <w:w w:val="95"/>
          <w:sz w:val="28"/>
        </w:rPr>
        <w:t xml:space="preserve"> </w:t>
      </w:r>
      <w:r>
        <w:rPr>
          <w:w w:val="95"/>
          <w:sz w:val="28"/>
        </w:rPr>
        <w:t>питания</w:t>
      </w:r>
      <w:r>
        <w:rPr>
          <w:spacing w:val="40"/>
          <w:w w:val="95"/>
          <w:sz w:val="28"/>
        </w:rPr>
        <w:t xml:space="preserve"> </w:t>
      </w:r>
      <w:r>
        <w:rPr>
          <w:w w:val="95"/>
          <w:sz w:val="28"/>
        </w:rPr>
        <w:t>в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группах;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before="2"/>
        <w:ind w:hanging="361"/>
        <w:rPr>
          <w:sz w:val="28"/>
        </w:rPr>
      </w:pPr>
      <w:r>
        <w:rPr>
          <w:w w:val="95"/>
          <w:sz w:val="28"/>
        </w:rPr>
        <w:t>беседа</w:t>
      </w:r>
      <w:r>
        <w:rPr>
          <w:spacing w:val="24"/>
          <w:w w:val="95"/>
          <w:sz w:val="28"/>
        </w:rPr>
        <w:t xml:space="preserve"> </w:t>
      </w:r>
      <w:r>
        <w:rPr>
          <w:w w:val="95"/>
          <w:sz w:val="28"/>
        </w:rPr>
        <w:t>с</w:t>
      </w:r>
      <w:r>
        <w:rPr>
          <w:spacing w:val="15"/>
          <w:w w:val="95"/>
          <w:sz w:val="28"/>
        </w:rPr>
        <w:t xml:space="preserve"> </w:t>
      </w:r>
      <w:r>
        <w:rPr>
          <w:w w:val="95"/>
          <w:sz w:val="28"/>
        </w:rPr>
        <w:t>персоналом;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</w:tabs>
        <w:spacing w:line="319" w:lineRule="exact"/>
        <w:ind w:hanging="361"/>
        <w:rPr>
          <w:sz w:val="28"/>
        </w:rPr>
      </w:pPr>
      <w:r>
        <w:rPr>
          <w:sz w:val="28"/>
        </w:rPr>
        <w:t>ревизия;</w:t>
      </w:r>
    </w:p>
    <w:p w:rsidR="003C3060" w:rsidRDefault="003C3060" w:rsidP="003C3060">
      <w:pPr>
        <w:pStyle w:val="a5"/>
        <w:numPr>
          <w:ilvl w:val="0"/>
          <w:numId w:val="3"/>
        </w:numPr>
        <w:tabs>
          <w:tab w:val="left" w:pos="1192"/>
          <w:tab w:val="left" w:pos="1193"/>
          <w:tab w:val="left" w:pos="5351"/>
          <w:tab w:val="left" w:pos="6508"/>
          <w:tab w:val="left" w:pos="7170"/>
          <w:tab w:val="left" w:pos="9562"/>
        </w:tabs>
        <w:ind w:right="472"/>
        <w:rPr>
          <w:sz w:val="28"/>
        </w:rPr>
      </w:pPr>
      <w:r>
        <w:rPr>
          <w:sz w:val="28"/>
        </w:rPr>
        <w:t>инструментальный</w:t>
      </w:r>
      <w:r>
        <w:rPr>
          <w:sz w:val="28"/>
        </w:rPr>
        <w:tab/>
        <w:t>метод</w:t>
      </w:r>
      <w:proofErr w:type="gramStart"/>
      <w:r>
        <w:rPr>
          <w:sz w:val="28"/>
        </w:rPr>
        <w:tab/>
        <w:t>(</w:t>
      </w:r>
      <w:proofErr w:type="gramEnd"/>
      <w:r>
        <w:rPr>
          <w:sz w:val="28"/>
        </w:rPr>
        <w:t>с</w:t>
      </w:r>
      <w:r>
        <w:rPr>
          <w:sz w:val="28"/>
        </w:rPr>
        <w:tab/>
        <w:t>использованием</w:t>
      </w:r>
      <w:r>
        <w:rPr>
          <w:sz w:val="28"/>
        </w:rPr>
        <w:tab/>
      </w:r>
      <w:r>
        <w:rPr>
          <w:spacing w:val="-2"/>
          <w:sz w:val="28"/>
        </w:rPr>
        <w:t>контрольно-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измерительных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приборов)</w:t>
      </w:r>
    </w:p>
    <w:p w:rsidR="003C3060" w:rsidRDefault="003C3060" w:rsidP="003C3060">
      <w:pPr>
        <w:pStyle w:val="a3"/>
        <w:spacing w:before="1" w:line="322" w:lineRule="exact"/>
        <w:ind w:left="1245"/>
      </w:pPr>
      <w:r>
        <w:rPr>
          <w:w w:val="95"/>
        </w:rPr>
        <w:t>и</w:t>
      </w:r>
      <w:r>
        <w:rPr>
          <w:spacing w:val="35"/>
          <w:w w:val="95"/>
        </w:rPr>
        <w:t xml:space="preserve"> </w:t>
      </w:r>
      <w:r>
        <w:rPr>
          <w:w w:val="95"/>
        </w:rPr>
        <w:t>иных</w:t>
      </w:r>
      <w:r>
        <w:rPr>
          <w:spacing w:val="29"/>
          <w:w w:val="95"/>
        </w:rPr>
        <w:t xml:space="preserve"> </w:t>
      </w:r>
      <w:r>
        <w:rPr>
          <w:w w:val="95"/>
        </w:rPr>
        <w:t>правомерных</w:t>
      </w:r>
      <w:r>
        <w:rPr>
          <w:spacing w:val="30"/>
          <w:w w:val="95"/>
        </w:rPr>
        <w:t xml:space="preserve"> </w:t>
      </w:r>
      <w:r>
        <w:rPr>
          <w:w w:val="95"/>
        </w:rPr>
        <w:t>методов,</w:t>
      </w:r>
      <w:r>
        <w:rPr>
          <w:spacing w:val="52"/>
          <w:w w:val="95"/>
        </w:rPr>
        <w:t xml:space="preserve"> </w:t>
      </w:r>
      <w:r>
        <w:rPr>
          <w:w w:val="95"/>
        </w:rPr>
        <w:t>способствующих</w:t>
      </w:r>
      <w:r>
        <w:rPr>
          <w:spacing w:val="40"/>
          <w:w w:val="95"/>
        </w:rPr>
        <w:t xml:space="preserve"> </w:t>
      </w:r>
      <w:r>
        <w:rPr>
          <w:w w:val="95"/>
        </w:rPr>
        <w:t>достижению</w:t>
      </w:r>
      <w:r>
        <w:rPr>
          <w:spacing w:val="36"/>
          <w:w w:val="95"/>
        </w:rPr>
        <w:t xml:space="preserve"> </w:t>
      </w:r>
      <w:r>
        <w:rPr>
          <w:w w:val="95"/>
        </w:rPr>
        <w:t>цели</w:t>
      </w:r>
      <w:r>
        <w:rPr>
          <w:spacing w:val="46"/>
          <w:w w:val="95"/>
        </w:rPr>
        <w:t xml:space="preserve"> </w:t>
      </w:r>
      <w:r>
        <w:rPr>
          <w:w w:val="95"/>
        </w:rPr>
        <w:t>контроля.</w:t>
      </w:r>
    </w:p>
    <w:p w:rsidR="003C3060" w:rsidRPr="001C5EB5" w:rsidRDefault="003C3060" w:rsidP="003C3060">
      <w:pPr>
        <w:pStyle w:val="a5"/>
        <w:numPr>
          <w:ilvl w:val="0"/>
          <w:numId w:val="2"/>
        </w:numPr>
        <w:tabs>
          <w:tab w:val="left" w:pos="742"/>
        </w:tabs>
        <w:ind w:right="458"/>
        <w:jc w:val="both"/>
        <w:rPr>
          <w:sz w:val="28"/>
        </w:rPr>
      </w:pPr>
      <w:r>
        <w:rPr>
          <w:sz w:val="28"/>
        </w:rPr>
        <w:t>Контроль осуществляется в виде плановых или оперативных проверок.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 осуществляются в соответствии с утвержденным заведующим планом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графиком</w:t>
      </w:r>
      <w:r>
        <w:rPr>
          <w:spacing w:val="4"/>
          <w:sz w:val="28"/>
        </w:rPr>
        <w:t xml:space="preserve"> </w:t>
      </w:r>
      <w:r>
        <w:rPr>
          <w:sz w:val="28"/>
        </w:rPr>
        <w:t>на</w:t>
      </w:r>
      <w:r>
        <w:rPr>
          <w:spacing w:val="3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1"/>
          <w:sz w:val="28"/>
        </w:rPr>
        <w:t xml:space="preserve"> </w:t>
      </w:r>
      <w:r>
        <w:rPr>
          <w:sz w:val="28"/>
        </w:rPr>
        <w:t>год.</w:t>
      </w:r>
    </w:p>
    <w:p w:rsidR="003C3060" w:rsidRDefault="003C3060" w:rsidP="003C3060">
      <w:pPr>
        <w:pStyle w:val="a5"/>
        <w:numPr>
          <w:ilvl w:val="0"/>
          <w:numId w:val="2"/>
        </w:numPr>
        <w:tabs>
          <w:tab w:val="left" w:pos="742"/>
        </w:tabs>
        <w:spacing w:before="71" w:line="319" w:lineRule="exact"/>
        <w:ind w:hanging="361"/>
        <w:jc w:val="both"/>
        <w:rPr>
          <w:sz w:val="28"/>
        </w:rPr>
      </w:pPr>
      <w:r>
        <w:rPr>
          <w:w w:val="95"/>
          <w:sz w:val="28"/>
        </w:rPr>
        <w:t>Нормирование</w:t>
      </w:r>
      <w:r>
        <w:rPr>
          <w:spacing w:val="31"/>
          <w:w w:val="95"/>
          <w:sz w:val="28"/>
        </w:rPr>
        <w:t xml:space="preserve"> </w:t>
      </w:r>
      <w:r>
        <w:rPr>
          <w:w w:val="95"/>
          <w:sz w:val="28"/>
        </w:rPr>
        <w:t>и</w:t>
      </w:r>
      <w:r>
        <w:rPr>
          <w:spacing w:val="29"/>
          <w:w w:val="95"/>
          <w:sz w:val="28"/>
        </w:rPr>
        <w:t xml:space="preserve"> </w:t>
      </w:r>
      <w:r>
        <w:rPr>
          <w:w w:val="95"/>
          <w:sz w:val="28"/>
        </w:rPr>
        <w:t>тематика</w:t>
      </w:r>
      <w:r>
        <w:rPr>
          <w:spacing w:val="33"/>
          <w:w w:val="95"/>
          <w:sz w:val="28"/>
        </w:rPr>
        <w:t xml:space="preserve"> </w:t>
      </w:r>
      <w:r>
        <w:rPr>
          <w:w w:val="95"/>
          <w:sz w:val="28"/>
        </w:rPr>
        <w:t>контроля</w:t>
      </w:r>
      <w:r>
        <w:rPr>
          <w:spacing w:val="32"/>
          <w:w w:val="95"/>
          <w:sz w:val="28"/>
        </w:rPr>
        <w:t xml:space="preserve"> </w:t>
      </w:r>
      <w:r>
        <w:rPr>
          <w:w w:val="95"/>
          <w:sz w:val="28"/>
        </w:rPr>
        <w:t>находятся</w:t>
      </w:r>
      <w:r>
        <w:rPr>
          <w:spacing w:val="35"/>
          <w:w w:val="95"/>
          <w:sz w:val="28"/>
        </w:rPr>
        <w:t xml:space="preserve"> </w:t>
      </w:r>
      <w:r>
        <w:rPr>
          <w:w w:val="95"/>
          <w:sz w:val="28"/>
        </w:rPr>
        <w:t>в</w:t>
      </w:r>
      <w:r>
        <w:rPr>
          <w:spacing w:val="17"/>
          <w:w w:val="95"/>
          <w:sz w:val="28"/>
        </w:rPr>
        <w:t xml:space="preserve"> </w:t>
      </w:r>
      <w:r>
        <w:rPr>
          <w:w w:val="95"/>
          <w:sz w:val="28"/>
        </w:rPr>
        <w:t>компетенции</w:t>
      </w:r>
      <w:r>
        <w:rPr>
          <w:spacing w:val="39"/>
          <w:w w:val="95"/>
          <w:sz w:val="28"/>
        </w:rPr>
        <w:t xml:space="preserve"> </w:t>
      </w:r>
      <w:r>
        <w:rPr>
          <w:w w:val="95"/>
          <w:sz w:val="28"/>
        </w:rPr>
        <w:t>заведующего.</w:t>
      </w:r>
    </w:p>
    <w:p w:rsidR="003C3060" w:rsidRDefault="003C3060" w:rsidP="003C3060">
      <w:pPr>
        <w:pStyle w:val="a5"/>
        <w:numPr>
          <w:ilvl w:val="0"/>
          <w:numId w:val="2"/>
        </w:numPr>
        <w:tabs>
          <w:tab w:val="left" w:pos="742"/>
        </w:tabs>
        <w:ind w:right="445"/>
        <w:jc w:val="both"/>
        <w:rPr>
          <w:sz w:val="28"/>
        </w:rPr>
      </w:pPr>
      <w:r>
        <w:rPr>
          <w:sz w:val="28"/>
        </w:rPr>
        <w:t>Оперативные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результатах организации питания в ДОУ, за санитарно-гигиеническим состоянием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2"/>
          <w:sz w:val="28"/>
        </w:rPr>
        <w:t xml:space="preserve"> </w:t>
      </w:r>
      <w:r>
        <w:rPr>
          <w:sz w:val="28"/>
        </w:rPr>
        <w:t>в ДОУ.</w:t>
      </w:r>
    </w:p>
    <w:p w:rsidR="003C3060" w:rsidRDefault="003C3060" w:rsidP="003C3060">
      <w:pPr>
        <w:pStyle w:val="a5"/>
        <w:numPr>
          <w:ilvl w:val="0"/>
          <w:numId w:val="2"/>
        </w:numPr>
        <w:tabs>
          <w:tab w:val="left" w:pos="742"/>
        </w:tabs>
        <w:ind w:right="447"/>
        <w:jc w:val="both"/>
        <w:rPr>
          <w:sz w:val="28"/>
        </w:rPr>
      </w:pP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71"/>
          <w:sz w:val="28"/>
        </w:rPr>
        <w:t xml:space="preserve"> </w:t>
      </w:r>
      <w:r>
        <w:rPr>
          <w:sz w:val="28"/>
        </w:rPr>
        <w:t>требуют</w:t>
      </w:r>
      <w:r>
        <w:rPr>
          <w:spacing w:val="71"/>
          <w:sz w:val="28"/>
        </w:rPr>
        <w:t xml:space="preserve"> </w:t>
      </w:r>
      <w:r>
        <w:rPr>
          <w:sz w:val="28"/>
        </w:rPr>
        <w:t>оперативного</w:t>
      </w:r>
      <w:r>
        <w:rPr>
          <w:spacing w:val="70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 и замечаний, которые сделаны проверяющим в ходе изучения вопроса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проверяющим.</w:t>
      </w:r>
    </w:p>
    <w:p w:rsidR="003C3060" w:rsidRDefault="003C3060" w:rsidP="003C3060">
      <w:pPr>
        <w:jc w:val="both"/>
        <w:rPr>
          <w:sz w:val="28"/>
        </w:rPr>
        <w:sectPr w:rsidR="003C3060">
          <w:pgSz w:w="11920" w:h="16850"/>
          <w:pgMar w:top="1020" w:right="100" w:bottom="280" w:left="320" w:header="720" w:footer="720" w:gutter="0"/>
          <w:cols w:space="720"/>
        </w:sectPr>
      </w:pPr>
    </w:p>
    <w:p w:rsidR="003C3060" w:rsidRDefault="003C3060" w:rsidP="003C3060">
      <w:pPr>
        <w:pStyle w:val="a5"/>
        <w:numPr>
          <w:ilvl w:val="0"/>
          <w:numId w:val="2"/>
        </w:numPr>
        <w:tabs>
          <w:tab w:val="left" w:pos="742"/>
        </w:tabs>
        <w:ind w:right="438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организованы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специальные комиссии, состав и полномочия которых определяются и утверждаются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заведующего.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 в 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комиссий,</w:t>
      </w:r>
      <w:r>
        <w:rPr>
          <w:spacing w:val="1"/>
          <w:sz w:val="28"/>
        </w:rPr>
        <w:t xml:space="preserve"> </w:t>
      </w:r>
      <w:r>
        <w:rPr>
          <w:sz w:val="28"/>
        </w:rPr>
        <w:t>в 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члены,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комитета.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комиссий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обязательным.</w:t>
      </w:r>
      <w:r>
        <w:rPr>
          <w:spacing w:val="1"/>
          <w:sz w:val="28"/>
        </w:rPr>
        <w:t xml:space="preserve"> </w:t>
      </w: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 на пищеблоке должны быть здоровыми, прошедшие медицинский осмотр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действующими приказами и</w:t>
      </w:r>
      <w:r>
        <w:rPr>
          <w:spacing w:val="6"/>
          <w:sz w:val="28"/>
        </w:rPr>
        <w:t xml:space="preserve"> </w:t>
      </w:r>
      <w:r>
        <w:rPr>
          <w:sz w:val="28"/>
        </w:rPr>
        <w:t>инструкциями.</w:t>
      </w:r>
    </w:p>
    <w:p w:rsidR="003C3060" w:rsidRDefault="003C3060" w:rsidP="003C3060">
      <w:pPr>
        <w:pStyle w:val="a5"/>
        <w:numPr>
          <w:ilvl w:val="0"/>
          <w:numId w:val="2"/>
        </w:numPr>
        <w:tabs>
          <w:tab w:val="left" w:pos="742"/>
        </w:tabs>
        <w:ind w:right="442"/>
        <w:jc w:val="both"/>
        <w:rPr>
          <w:sz w:val="28"/>
        </w:rPr>
      </w:pPr>
      <w:r>
        <w:rPr>
          <w:w w:val="95"/>
          <w:sz w:val="28"/>
        </w:rPr>
        <w:t>Основаниями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для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проведения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внепланового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контроля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являются: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приказ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по детскому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саду;</w:t>
      </w:r>
    </w:p>
    <w:p w:rsidR="003C3060" w:rsidRDefault="003C3060" w:rsidP="003C3060">
      <w:pPr>
        <w:pStyle w:val="a3"/>
        <w:spacing w:before="66"/>
        <w:ind w:left="381" w:right="455" w:hanging="10"/>
        <w:jc w:val="both"/>
      </w:pPr>
      <w:r>
        <w:t>–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нарушения.</w:t>
      </w:r>
    </w:p>
    <w:p w:rsidR="003C3060" w:rsidRDefault="003C3060" w:rsidP="003C3060">
      <w:pPr>
        <w:pStyle w:val="a5"/>
        <w:numPr>
          <w:ilvl w:val="0"/>
          <w:numId w:val="1"/>
        </w:numPr>
        <w:tabs>
          <w:tab w:val="left" w:pos="1475"/>
        </w:tabs>
        <w:spacing w:after="9" w:line="242" w:lineRule="auto"/>
        <w:ind w:right="468" w:firstLine="0"/>
        <w:jc w:val="both"/>
        <w:rPr>
          <w:sz w:val="28"/>
        </w:rPr>
      </w:pPr>
      <w:r>
        <w:rPr>
          <w:w w:val="95"/>
          <w:sz w:val="28"/>
        </w:rPr>
        <w:t>Мероприятия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по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осуществлению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контроля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соблюдения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санитарных</w:t>
      </w:r>
      <w:r>
        <w:rPr>
          <w:spacing w:val="1"/>
          <w:w w:val="95"/>
          <w:sz w:val="28"/>
        </w:rPr>
        <w:t xml:space="preserve"> </w:t>
      </w:r>
      <w:r>
        <w:rPr>
          <w:w w:val="95"/>
          <w:sz w:val="28"/>
        </w:rPr>
        <w:t>правил,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санитарных</w:t>
      </w:r>
      <w:r>
        <w:rPr>
          <w:spacing w:val="-1"/>
          <w:sz w:val="28"/>
        </w:rPr>
        <w:t xml:space="preserve"> </w:t>
      </w:r>
      <w:r>
        <w:rPr>
          <w:sz w:val="28"/>
        </w:rPr>
        <w:t>норм.</w:t>
      </w: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58"/>
        <w:gridCol w:w="3552"/>
      </w:tblGrid>
      <w:tr w:rsidR="003C3060" w:rsidTr="00DA25CE">
        <w:trPr>
          <w:trHeight w:val="489"/>
        </w:trPr>
        <w:tc>
          <w:tcPr>
            <w:tcW w:w="6358" w:type="dxa"/>
          </w:tcPr>
          <w:p w:rsidR="003C3060" w:rsidRDefault="003C3060" w:rsidP="008A672D">
            <w:pPr>
              <w:pStyle w:val="TableParagraph"/>
              <w:spacing w:before="193"/>
              <w:ind w:left="124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Наименование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мероприятий</w:t>
            </w:r>
            <w:proofErr w:type="spellEnd"/>
          </w:p>
        </w:tc>
        <w:tc>
          <w:tcPr>
            <w:tcW w:w="3552" w:type="dxa"/>
          </w:tcPr>
          <w:p w:rsidR="003C3060" w:rsidRDefault="003C3060" w:rsidP="008A672D">
            <w:pPr>
              <w:pStyle w:val="TableParagraph"/>
              <w:spacing w:before="193"/>
              <w:ind w:left="11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Кратность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проведения</w:t>
            </w:r>
            <w:proofErr w:type="spellEnd"/>
          </w:p>
        </w:tc>
      </w:tr>
      <w:tr w:rsidR="003C3060" w:rsidTr="00DA25CE">
        <w:trPr>
          <w:trHeight w:val="772"/>
        </w:trPr>
        <w:tc>
          <w:tcPr>
            <w:tcW w:w="6358" w:type="dxa"/>
          </w:tcPr>
          <w:p w:rsidR="003C3060" w:rsidRPr="003C3060" w:rsidRDefault="003C3060" w:rsidP="008A672D">
            <w:pPr>
              <w:pStyle w:val="TableParagraph"/>
              <w:tabs>
                <w:tab w:val="left" w:pos="1973"/>
                <w:tab w:val="left" w:pos="4143"/>
              </w:tabs>
              <w:spacing w:before="188" w:line="242" w:lineRule="auto"/>
              <w:ind w:left="124" w:right="599" w:hanging="111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Контроль</w:t>
            </w:r>
            <w:r w:rsidRPr="003C3060">
              <w:rPr>
                <w:sz w:val="24"/>
                <w:lang w:val="ru-RU"/>
              </w:rPr>
              <w:tab/>
              <w:t>проведения</w:t>
            </w:r>
            <w:r w:rsidRPr="003C3060">
              <w:rPr>
                <w:sz w:val="24"/>
                <w:lang w:val="ru-RU"/>
              </w:rPr>
              <w:tab/>
            </w:r>
            <w:r w:rsidRPr="003C3060">
              <w:rPr>
                <w:spacing w:val="-4"/>
                <w:sz w:val="24"/>
                <w:lang w:val="ru-RU"/>
              </w:rPr>
              <w:t>периодического</w:t>
            </w:r>
            <w:r w:rsidRPr="003C3060">
              <w:rPr>
                <w:spacing w:val="-5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флюорографического</w:t>
            </w:r>
            <w:r w:rsidRPr="003C3060">
              <w:rPr>
                <w:spacing w:val="-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осмотра сотрудников</w:t>
            </w:r>
          </w:p>
        </w:tc>
        <w:tc>
          <w:tcPr>
            <w:tcW w:w="3552" w:type="dxa"/>
          </w:tcPr>
          <w:p w:rsidR="003C3060" w:rsidRPr="003C3060" w:rsidRDefault="003C3060" w:rsidP="008A672D">
            <w:pPr>
              <w:pStyle w:val="TableParagraph"/>
              <w:tabs>
                <w:tab w:val="left" w:pos="1329"/>
                <w:tab w:val="left" w:pos="3284"/>
              </w:tabs>
              <w:spacing w:before="108" w:line="242" w:lineRule="auto"/>
              <w:ind w:left="119" w:right="672" w:hanging="111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При</w:t>
            </w:r>
            <w:r w:rsidRPr="003C3060">
              <w:rPr>
                <w:sz w:val="24"/>
                <w:lang w:val="ru-RU"/>
              </w:rPr>
              <w:tab/>
            </w:r>
            <w:proofErr w:type="gramStart"/>
            <w:r w:rsidRPr="003C3060">
              <w:rPr>
                <w:sz w:val="24"/>
                <w:lang w:val="ru-RU"/>
              </w:rPr>
              <w:t>поступлении,</w:t>
            </w:r>
            <w:r w:rsidRPr="003C3060">
              <w:rPr>
                <w:sz w:val="24"/>
                <w:lang w:val="ru-RU"/>
              </w:rPr>
              <w:tab/>
            </w:r>
            <w:proofErr w:type="gramEnd"/>
            <w:r w:rsidRPr="003C3060">
              <w:rPr>
                <w:spacing w:val="-4"/>
                <w:position w:val="8"/>
                <w:sz w:val="24"/>
                <w:lang w:val="ru-RU"/>
              </w:rPr>
              <w:t>в</w:t>
            </w:r>
            <w:r w:rsidRPr="003C3060">
              <w:rPr>
                <w:spacing w:val="-57"/>
                <w:position w:val="8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дальнейшем</w:t>
            </w:r>
            <w:r w:rsidRPr="003C3060">
              <w:rPr>
                <w:spacing w:val="4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1</w:t>
            </w:r>
            <w:r w:rsidRPr="003C3060">
              <w:rPr>
                <w:spacing w:val="-2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раз</w:t>
            </w:r>
            <w:r w:rsidRPr="003C3060">
              <w:rPr>
                <w:spacing w:val="-2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в</w:t>
            </w:r>
            <w:r w:rsidRPr="003C3060">
              <w:rPr>
                <w:spacing w:val="-1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год</w:t>
            </w:r>
          </w:p>
        </w:tc>
      </w:tr>
      <w:tr w:rsidR="003C3060" w:rsidTr="00DA25CE">
        <w:trPr>
          <w:trHeight w:val="772"/>
        </w:trPr>
        <w:tc>
          <w:tcPr>
            <w:tcW w:w="6358" w:type="dxa"/>
          </w:tcPr>
          <w:p w:rsidR="003C3060" w:rsidRDefault="003C3060" w:rsidP="008A672D">
            <w:pPr>
              <w:pStyle w:val="TableParagraph"/>
              <w:spacing w:before="121"/>
              <w:ind w:left="12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Контроль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проведения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медицинских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осмотров</w:t>
            </w:r>
            <w:proofErr w:type="spellEnd"/>
          </w:p>
        </w:tc>
        <w:tc>
          <w:tcPr>
            <w:tcW w:w="3552" w:type="dxa"/>
          </w:tcPr>
          <w:p w:rsidR="003C3060" w:rsidRPr="003C3060" w:rsidRDefault="003C3060" w:rsidP="008A672D">
            <w:pPr>
              <w:pStyle w:val="TableParagraph"/>
              <w:tabs>
                <w:tab w:val="left" w:pos="1329"/>
                <w:tab w:val="left" w:pos="3284"/>
              </w:tabs>
              <w:spacing w:before="108" w:line="242" w:lineRule="auto"/>
              <w:ind w:left="119" w:right="672" w:hanging="111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При</w:t>
            </w:r>
            <w:r w:rsidRPr="003C3060">
              <w:rPr>
                <w:sz w:val="24"/>
                <w:lang w:val="ru-RU"/>
              </w:rPr>
              <w:tab/>
            </w:r>
            <w:proofErr w:type="gramStart"/>
            <w:r w:rsidRPr="003C3060">
              <w:rPr>
                <w:sz w:val="24"/>
                <w:lang w:val="ru-RU"/>
              </w:rPr>
              <w:t>поступлении,</w:t>
            </w:r>
            <w:r w:rsidRPr="003C3060">
              <w:rPr>
                <w:sz w:val="24"/>
                <w:lang w:val="ru-RU"/>
              </w:rPr>
              <w:tab/>
            </w:r>
            <w:proofErr w:type="gramEnd"/>
            <w:r w:rsidRPr="003C3060">
              <w:rPr>
                <w:spacing w:val="-4"/>
                <w:position w:val="8"/>
                <w:sz w:val="24"/>
                <w:lang w:val="ru-RU"/>
              </w:rPr>
              <w:t>в</w:t>
            </w:r>
            <w:r w:rsidRPr="003C3060">
              <w:rPr>
                <w:spacing w:val="-57"/>
                <w:position w:val="8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дальнейшем</w:t>
            </w:r>
            <w:r w:rsidRPr="003C3060">
              <w:rPr>
                <w:spacing w:val="-1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1</w:t>
            </w:r>
            <w:r w:rsidRPr="003C3060">
              <w:rPr>
                <w:spacing w:val="2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раз</w:t>
            </w:r>
            <w:r w:rsidRPr="003C3060">
              <w:rPr>
                <w:spacing w:val="-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в</w:t>
            </w:r>
            <w:r w:rsidRPr="003C3060">
              <w:rPr>
                <w:spacing w:val="-1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год,</w:t>
            </w:r>
          </w:p>
        </w:tc>
      </w:tr>
      <w:tr w:rsidR="003C3060" w:rsidTr="00DA25CE">
        <w:trPr>
          <w:trHeight w:val="772"/>
        </w:trPr>
        <w:tc>
          <w:tcPr>
            <w:tcW w:w="6358" w:type="dxa"/>
          </w:tcPr>
          <w:p w:rsidR="003C3060" w:rsidRPr="003C3060" w:rsidRDefault="003C3060" w:rsidP="008A672D">
            <w:pPr>
              <w:pStyle w:val="TableParagraph"/>
              <w:spacing w:before="186" w:line="237" w:lineRule="auto"/>
              <w:ind w:left="124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Контроль</w:t>
            </w:r>
            <w:r w:rsidRPr="003C3060">
              <w:rPr>
                <w:spacing w:val="25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санитарно-технического</w:t>
            </w:r>
            <w:r w:rsidRPr="003C3060">
              <w:rPr>
                <w:spacing w:val="34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и</w:t>
            </w:r>
            <w:r w:rsidRPr="003C3060">
              <w:rPr>
                <w:spacing w:val="20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гигиенического</w:t>
            </w:r>
            <w:r w:rsidRPr="003C3060">
              <w:rPr>
                <w:spacing w:val="-5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содержания</w:t>
            </w:r>
            <w:r w:rsidRPr="003C3060">
              <w:rPr>
                <w:spacing w:val="-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помещений</w:t>
            </w:r>
          </w:p>
        </w:tc>
        <w:tc>
          <w:tcPr>
            <w:tcW w:w="3552" w:type="dxa"/>
          </w:tcPr>
          <w:p w:rsidR="003C3060" w:rsidRDefault="003C3060" w:rsidP="008A672D">
            <w:pPr>
              <w:pStyle w:val="TableParagraph"/>
              <w:spacing w:before="116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Ежедневно</w:t>
            </w:r>
            <w:proofErr w:type="spellEnd"/>
          </w:p>
        </w:tc>
      </w:tr>
      <w:tr w:rsidR="003C3060" w:rsidTr="00DA25CE">
        <w:trPr>
          <w:trHeight w:val="768"/>
        </w:trPr>
        <w:tc>
          <w:tcPr>
            <w:tcW w:w="6358" w:type="dxa"/>
          </w:tcPr>
          <w:p w:rsidR="003C3060" w:rsidRPr="003C3060" w:rsidRDefault="003C3060" w:rsidP="008A672D">
            <w:pPr>
              <w:pStyle w:val="TableParagraph"/>
              <w:tabs>
                <w:tab w:val="left" w:pos="1454"/>
                <w:tab w:val="left" w:pos="2175"/>
              </w:tabs>
              <w:spacing w:before="183"/>
              <w:ind w:left="124" w:right="908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Контроль</w:t>
            </w:r>
            <w:r w:rsidRPr="003C3060">
              <w:rPr>
                <w:sz w:val="24"/>
                <w:lang w:val="ru-RU"/>
              </w:rPr>
              <w:tab/>
              <w:t>за</w:t>
            </w:r>
            <w:r w:rsidRPr="003C3060">
              <w:rPr>
                <w:sz w:val="24"/>
                <w:lang w:val="ru-RU"/>
              </w:rPr>
              <w:tab/>
            </w:r>
            <w:r w:rsidRPr="003C3060">
              <w:rPr>
                <w:spacing w:val="-2"/>
                <w:sz w:val="24"/>
                <w:lang w:val="ru-RU"/>
              </w:rPr>
              <w:t>санитарно-эпидемиологическим</w:t>
            </w:r>
            <w:r w:rsidRPr="003C3060">
              <w:rPr>
                <w:spacing w:val="-5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режимом</w:t>
            </w:r>
          </w:p>
        </w:tc>
        <w:tc>
          <w:tcPr>
            <w:tcW w:w="3552" w:type="dxa"/>
          </w:tcPr>
          <w:p w:rsidR="003C3060" w:rsidRDefault="003C3060" w:rsidP="008A672D">
            <w:pPr>
              <w:pStyle w:val="TableParagraph"/>
              <w:spacing w:before="116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Ежедневно</w:t>
            </w:r>
            <w:proofErr w:type="spellEnd"/>
          </w:p>
        </w:tc>
      </w:tr>
      <w:tr w:rsidR="003C3060" w:rsidTr="00DA25CE">
        <w:trPr>
          <w:trHeight w:val="772"/>
        </w:trPr>
        <w:tc>
          <w:tcPr>
            <w:tcW w:w="6358" w:type="dxa"/>
          </w:tcPr>
          <w:p w:rsidR="003C3060" w:rsidRPr="003C3060" w:rsidRDefault="003C3060" w:rsidP="008A672D">
            <w:pPr>
              <w:pStyle w:val="TableParagraph"/>
              <w:tabs>
                <w:tab w:val="left" w:pos="1857"/>
                <w:tab w:val="left" w:pos="3922"/>
              </w:tabs>
              <w:spacing w:before="190" w:line="237" w:lineRule="auto"/>
              <w:ind w:left="124" w:right="606" w:hanging="111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Контроль</w:t>
            </w:r>
            <w:r w:rsidRPr="003C3060">
              <w:rPr>
                <w:sz w:val="24"/>
                <w:lang w:val="ru-RU"/>
              </w:rPr>
              <w:tab/>
              <w:t>проведения</w:t>
            </w:r>
            <w:r w:rsidRPr="003C3060">
              <w:rPr>
                <w:sz w:val="24"/>
                <w:lang w:val="ru-RU"/>
              </w:rPr>
              <w:tab/>
            </w:r>
            <w:proofErr w:type="spellStart"/>
            <w:r w:rsidRPr="003C3060">
              <w:rPr>
                <w:spacing w:val="-4"/>
                <w:sz w:val="24"/>
                <w:lang w:val="ru-RU"/>
              </w:rPr>
              <w:t>дератизационных</w:t>
            </w:r>
            <w:proofErr w:type="spellEnd"/>
            <w:r w:rsidRPr="003C3060">
              <w:rPr>
                <w:spacing w:val="-4"/>
                <w:sz w:val="24"/>
                <w:lang w:val="ru-RU"/>
              </w:rPr>
              <w:t>,</w:t>
            </w:r>
            <w:r w:rsidRPr="003C3060">
              <w:rPr>
                <w:spacing w:val="-5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дезинфекционных</w:t>
            </w:r>
            <w:r w:rsidRPr="003C3060">
              <w:rPr>
                <w:spacing w:val="-6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мероприятий</w:t>
            </w:r>
          </w:p>
        </w:tc>
        <w:tc>
          <w:tcPr>
            <w:tcW w:w="3552" w:type="dxa"/>
          </w:tcPr>
          <w:p w:rsidR="003C3060" w:rsidRDefault="003C3060" w:rsidP="008A672D">
            <w:pPr>
              <w:pStyle w:val="TableParagraph"/>
              <w:spacing w:before="121"/>
              <w:ind w:left="11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раза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полгода</w:t>
            </w:r>
            <w:proofErr w:type="spellEnd"/>
          </w:p>
        </w:tc>
      </w:tr>
      <w:tr w:rsidR="003C3060" w:rsidTr="00DA25CE">
        <w:trPr>
          <w:trHeight w:val="767"/>
        </w:trPr>
        <w:tc>
          <w:tcPr>
            <w:tcW w:w="6358" w:type="dxa"/>
          </w:tcPr>
          <w:p w:rsidR="003C3060" w:rsidRPr="003C3060" w:rsidRDefault="003C3060" w:rsidP="008A672D">
            <w:pPr>
              <w:pStyle w:val="TableParagraph"/>
              <w:spacing w:before="183" w:line="242" w:lineRule="auto"/>
              <w:ind w:left="124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Контроль</w:t>
            </w:r>
            <w:r w:rsidRPr="003C3060">
              <w:rPr>
                <w:spacing w:val="25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санитарно-технического</w:t>
            </w:r>
            <w:r w:rsidRPr="003C3060">
              <w:rPr>
                <w:spacing w:val="34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и</w:t>
            </w:r>
            <w:r w:rsidRPr="003C3060">
              <w:rPr>
                <w:spacing w:val="20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гигиенического</w:t>
            </w:r>
            <w:r w:rsidRPr="003C3060">
              <w:rPr>
                <w:spacing w:val="-5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содержания</w:t>
            </w:r>
            <w:r w:rsidRPr="003C3060">
              <w:rPr>
                <w:spacing w:val="-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прогулочных</w:t>
            </w:r>
            <w:r w:rsidRPr="003C3060">
              <w:rPr>
                <w:spacing w:val="4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участков</w:t>
            </w:r>
          </w:p>
        </w:tc>
        <w:tc>
          <w:tcPr>
            <w:tcW w:w="3552" w:type="dxa"/>
          </w:tcPr>
          <w:p w:rsidR="003C3060" w:rsidRDefault="003C3060" w:rsidP="008A672D">
            <w:pPr>
              <w:pStyle w:val="TableParagraph"/>
              <w:spacing w:before="121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Ежедневно</w:t>
            </w:r>
            <w:proofErr w:type="spellEnd"/>
          </w:p>
        </w:tc>
      </w:tr>
      <w:tr w:rsidR="003C3060" w:rsidTr="00DA25CE">
        <w:trPr>
          <w:trHeight w:val="498"/>
        </w:trPr>
        <w:tc>
          <w:tcPr>
            <w:tcW w:w="6358" w:type="dxa"/>
          </w:tcPr>
          <w:p w:rsidR="003C3060" w:rsidRDefault="003C3060" w:rsidP="008A672D">
            <w:pPr>
              <w:pStyle w:val="TableParagraph"/>
              <w:spacing w:before="203"/>
              <w:ind w:left="12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Контроль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</w:t>
            </w:r>
            <w:proofErr w:type="spellEnd"/>
            <w:r>
              <w:rPr>
                <w:spacing w:val="-1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питанием</w:t>
            </w:r>
            <w:proofErr w:type="spellEnd"/>
          </w:p>
        </w:tc>
        <w:tc>
          <w:tcPr>
            <w:tcW w:w="3552" w:type="dxa"/>
          </w:tcPr>
          <w:p w:rsidR="003C3060" w:rsidRDefault="003C3060" w:rsidP="008A672D">
            <w:pPr>
              <w:pStyle w:val="TableParagraph"/>
              <w:spacing w:before="203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Ежедневно</w:t>
            </w:r>
            <w:proofErr w:type="spellEnd"/>
          </w:p>
        </w:tc>
      </w:tr>
    </w:tbl>
    <w:p w:rsidR="003C3060" w:rsidRDefault="003C3060" w:rsidP="003C3060">
      <w:pPr>
        <w:pStyle w:val="a3"/>
        <w:spacing w:before="8"/>
        <w:ind w:left="0"/>
        <w:rPr>
          <w:sz w:val="27"/>
        </w:rPr>
      </w:pPr>
    </w:p>
    <w:p w:rsidR="003C3060" w:rsidRDefault="003C3060" w:rsidP="003C3060">
      <w:pPr>
        <w:pStyle w:val="a5"/>
        <w:numPr>
          <w:ilvl w:val="0"/>
          <w:numId w:val="1"/>
        </w:numPr>
        <w:tabs>
          <w:tab w:val="left" w:pos="535"/>
        </w:tabs>
        <w:spacing w:before="1" w:line="319" w:lineRule="exact"/>
        <w:ind w:left="534" w:hanging="212"/>
        <w:jc w:val="both"/>
        <w:rPr>
          <w:sz w:val="28"/>
        </w:rPr>
      </w:pPr>
      <w:r>
        <w:rPr>
          <w:spacing w:val="-1"/>
          <w:sz w:val="28"/>
        </w:rPr>
        <w:t>Обязанности</w:t>
      </w:r>
      <w:r>
        <w:rPr>
          <w:spacing w:val="-17"/>
          <w:sz w:val="28"/>
        </w:rPr>
        <w:t xml:space="preserve"> </w:t>
      </w:r>
      <w:r>
        <w:rPr>
          <w:sz w:val="28"/>
        </w:rPr>
        <w:t>заведующего</w:t>
      </w:r>
      <w:r>
        <w:rPr>
          <w:spacing w:val="-16"/>
          <w:sz w:val="28"/>
        </w:rPr>
        <w:t xml:space="preserve"> </w:t>
      </w:r>
      <w:r>
        <w:rPr>
          <w:sz w:val="28"/>
        </w:rPr>
        <w:t>по</w:t>
      </w:r>
      <w:r>
        <w:rPr>
          <w:spacing w:val="-17"/>
          <w:sz w:val="28"/>
        </w:rPr>
        <w:t xml:space="preserve"> </w:t>
      </w:r>
      <w:r>
        <w:rPr>
          <w:sz w:val="28"/>
        </w:rPr>
        <w:t>осуществлению</w:t>
      </w:r>
      <w:r>
        <w:rPr>
          <w:spacing w:val="-16"/>
          <w:sz w:val="28"/>
        </w:rPr>
        <w:t xml:space="preserve"> </w:t>
      </w:r>
      <w:r>
        <w:rPr>
          <w:sz w:val="28"/>
        </w:rPr>
        <w:t>контроля.</w:t>
      </w:r>
    </w:p>
    <w:p w:rsidR="003C3060" w:rsidRDefault="003C3060" w:rsidP="003C3060">
      <w:pPr>
        <w:pStyle w:val="a3"/>
        <w:ind w:left="381" w:right="442"/>
        <w:jc w:val="both"/>
      </w:pPr>
      <w:r>
        <w:t>Заведующий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выявлении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объекте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принимает меры, направленные на устранение выявленных нарушений и недопущение</w:t>
      </w:r>
      <w:r>
        <w:rPr>
          <w:spacing w:val="1"/>
        </w:rPr>
        <w:t xml:space="preserve"> </w:t>
      </w:r>
      <w:r>
        <w:t>их возникновения: приостановить либо прекратить деятельность или работу отдельных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эксплуатацию,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услуг;</w:t>
      </w:r>
      <w:r>
        <w:rPr>
          <w:spacing w:val="-67"/>
        </w:rPr>
        <w:t xml:space="preserve"> </w:t>
      </w:r>
      <w:r>
        <w:t>прекратить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производстве</w:t>
      </w:r>
      <w:r>
        <w:rPr>
          <w:spacing w:val="1"/>
        </w:rPr>
        <w:t xml:space="preserve"> </w:t>
      </w:r>
      <w:r>
        <w:t>сырья,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rPr>
          <w:w w:val="95"/>
        </w:rPr>
        <w:t>установленным</w:t>
      </w:r>
      <w:r>
        <w:rPr>
          <w:spacing w:val="1"/>
          <w:w w:val="95"/>
        </w:rPr>
        <w:t xml:space="preserve"> </w:t>
      </w:r>
      <w:r>
        <w:rPr>
          <w:w w:val="95"/>
        </w:rPr>
        <w:t>требованиям</w:t>
      </w:r>
      <w:r>
        <w:rPr>
          <w:spacing w:val="1"/>
          <w:w w:val="95"/>
        </w:rPr>
        <w:t xml:space="preserve"> </w:t>
      </w:r>
      <w:r>
        <w:rPr>
          <w:w w:val="95"/>
        </w:rPr>
        <w:t>и</w:t>
      </w:r>
      <w:r>
        <w:rPr>
          <w:spacing w:val="1"/>
          <w:w w:val="95"/>
        </w:rPr>
        <w:t xml:space="preserve"> </w:t>
      </w:r>
      <w:r>
        <w:rPr>
          <w:w w:val="95"/>
        </w:rPr>
        <w:t>не</w:t>
      </w:r>
      <w:r>
        <w:rPr>
          <w:spacing w:val="1"/>
          <w:w w:val="95"/>
        </w:rPr>
        <w:t xml:space="preserve"> </w:t>
      </w:r>
      <w:r>
        <w:rPr>
          <w:w w:val="95"/>
        </w:rPr>
        <w:t>обеспечивающих</w:t>
      </w:r>
      <w:r>
        <w:rPr>
          <w:spacing w:val="1"/>
          <w:w w:val="95"/>
        </w:rPr>
        <w:t xml:space="preserve"> </w:t>
      </w:r>
      <w:r>
        <w:rPr>
          <w:w w:val="95"/>
        </w:rPr>
        <w:t>выпуск</w:t>
      </w:r>
      <w:r>
        <w:rPr>
          <w:spacing w:val="1"/>
          <w:w w:val="95"/>
        </w:rPr>
        <w:t xml:space="preserve"> </w:t>
      </w:r>
      <w:r>
        <w:rPr>
          <w:w w:val="95"/>
        </w:rPr>
        <w:t>продукции</w:t>
      </w:r>
      <w:r>
        <w:rPr>
          <w:spacing w:val="1"/>
          <w:w w:val="95"/>
        </w:rPr>
        <w:t xml:space="preserve"> </w:t>
      </w:r>
      <w:r>
        <w:rPr>
          <w:w w:val="95"/>
        </w:rPr>
        <w:t>безопасной</w:t>
      </w:r>
      <w:r>
        <w:rPr>
          <w:spacing w:val="1"/>
          <w:w w:val="95"/>
        </w:rPr>
        <w:t xml:space="preserve"> </w:t>
      </w:r>
      <w:r>
        <w:t>(безвредной)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снять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продукцию,</w:t>
      </w:r>
      <w:r>
        <w:rPr>
          <w:spacing w:val="1"/>
        </w:rPr>
        <w:t xml:space="preserve"> </w:t>
      </w:r>
      <w:r>
        <w:t>не соответствующую</w:t>
      </w:r>
      <w:r>
        <w:rPr>
          <w:spacing w:val="1"/>
        </w:rPr>
        <w:t xml:space="preserve"> </w:t>
      </w:r>
      <w:r>
        <w:rPr>
          <w:w w:val="95"/>
        </w:rPr>
        <w:t>санитарным</w:t>
      </w:r>
      <w:r>
        <w:rPr>
          <w:spacing w:val="19"/>
          <w:w w:val="95"/>
        </w:rPr>
        <w:t xml:space="preserve"> </w:t>
      </w:r>
      <w:r>
        <w:rPr>
          <w:w w:val="95"/>
        </w:rPr>
        <w:t>правилам</w:t>
      </w:r>
      <w:r>
        <w:rPr>
          <w:spacing w:val="19"/>
          <w:w w:val="95"/>
        </w:rPr>
        <w:t xml:space="preserve"> </w:t>
      </w:r>
      <w:r>
        <w:rPr>
          <w:w w:val="95"/>
        </w:rPr>
        <w:t>и</w:t>
      </w:r>
      <w:r>
        <w:rPr>
          <w:spacing w:val="17"/>
          <w:w w:val="95"/>
        </w:rPr>
        <w:t xml:space="preserve"> </w:t>
      </w:r>
      <w:r>
        <w:rPr>
          <w:w w:val="95"/>
        </w:rPr>
        <w:t>предоставляющую</w:t>
      </w:r>
      <w:r>
        <w:rPr>
          <w:spacing w:val="14"/>
          <w:w w:val="95"/>
        </w:rPr>
        <w:t xml:space="preserve"> </w:t>
      </w:r>
      <w:r>
        <w:rPr>
          <w:w w:val="95"/>
        </w:rPr>
        <w:t>опасность</w:t>
      </w:r>
      <w:r>
        <w:rPr>
          <w:spacing w:val="14"/>
          <w:w w:val="95"/>
        </w:rPr>
        <w:t xml:space="preserve"> </w:t>
      </w:r>
      <w:r>
        <w:rPr>
          <w:w w:val="95"/>
        </w:rPr>
        <w:t>для</w:t>
      </w:r>
      <w:r>
        <w:rPr>
          <w:spacing w:val="19"/>
          <w:w w:val="95"/>
        </w:rPr>
        <w:t xml:space="preserve"> </w:t>
      </w:r>
      <w:r>
        <w:rPr>
          <w:w w:val="95"/>
        </w:rPr>
        <w:t>человека</w:t>
      </w:r>
      <w:r>
        <w:rPr>
          <w:spacing w:val="19"/>
          <w:w w:val="95"/>
        </w:rPr>
        <w:t xml:space="preserve"> </w:t>
      </w:r>
      <w:r>
        <w:rPr>
          <w:w w:val="95"/>
        </w:rPr>
        <w:t>и</w:t>
      </w:r>
      <w:r>
        <w:rPr>
          <w:spacing w:val="-11"/>
          <w:w w:val="95"/>
        </w:rPr>
        <w:t xml:space="preserve"> </w:t>
      </w:r>
      <w:r>
        <w:rPr>
          <w:w w:val="95"/>
        </w:rPr>
        <w:t>принять</w:t>
      </w:r>
      <w:r>
        <w:rPr>
          <w:spacing w:val="23"/>
          <w:w w:val="95"/>
        </w:rPr>
        <w:t xml:space="preserve"> </w:t>
      </w:r>
      <w:r>
        <w:rPr>
          <w:w w:val="95"/>
        </w:rPr>
        <w:t>меры</w:t>
      </w:r>
      <w:r>
        <w:rPr>
          <w:spacing w:val="19"/>
          <w:w w:val="95"/>
        </w:rPr>
        <w:t xml:space="preserve"> </w:t>
      </w:r>
      <w:r>
        <w:rPr>
          <w:w w:val="95"/>
        </w:rPr>
        <w:t>по</w:t>
      </w:r>
    </w:p>
    <w:p w:rsidR="003C3060" w:rsidRDefault="003C3060" w:rsidP="003C3060">
      <w:pPr>
        <w:pStyle w:val="a3"/>
        <w:spacing w:before="67"/>
        <w:ind w:left="381" w:right="448"/>
        <w:jc w:val="both"/>
      </w:pPr>
      <w:r>
        <w:t>применению</w:t>
      </w:r>
      <w:r>
        <w:rPr>
          <w:spacing w:val="1"/>
        </w:rPr>
        <w:t xml:space="preserve"> </w:t>
      </w:r>
      <w:r>
        <w:t>(использованию)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продукции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целях,</w:t>
      </w:r>
      <w:r>
        <w:rPr>
          <w:spacing w:val="1"/>
        </w:rPr>
        <w:t xml:space="preserve"> </w:t>
      </w:r>
      <w:r>
        <w:t>исключающих</w:t>
      </w:r>
      <w:r>
        <w:rPr>
          <w:spacing w:val="1"/>
        </w:rPr>
        <w:t xml:space="preserve"> </w:t>
      </w:r>
      <w:r>
        <w:t>причинение</w:t>
      </w:r>
      <w:r>
        <w:rPr>
          <w:spacing w:val="1"/>
        </w:rPr>
        <w:t xml:space="preserve"> </w:t>
      </w:r>
      <w:r>
        <w:t>вреда</w:t>
      </w:r>
      <w:r>
        <w:rPr>
          <w:spacing w:val="17"/>
        </w:rPr>
        <w:t xml:space="preserve"> </w:t>
      </w:r>
      <w:r>
        <w:t>человеку,</w:t>
      </w:r>
      <w:r>
        <w:rPr>
          <w:spacing w:val="15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ее</w:t>
      </w:r>
      <w:r>
        <w:rPr>
          <w:spacing w:val="17"/>
        </w:rPr>
        <w:t xml:space="preserve"> </w:t>
      </w:r>
      <w:r>
        <w:t>уничтожению;</w:t>
      </w:r>
    </w:p>
    <w:p w:rsidR="003C3060" w:rsidRPr="001C5EB5" w:rsidRDefault="003C3060" w:rsidP="003C3060">
      <w:pPr>
        <w:ind w:left="567" w:firstLine="567"/>
        <w:jc w:val="both"/>
        <w:rPr>
          <w:sz w:val="28"/>
          <w:szCs w:val="28"/>
        </w:rPr>
        <w:sectPr w:rsidR="003C3060" w:rsidRPr="001C5EB5" w:rsidSect="001C5EB5">
          <w:pgSz w:w="11920" w:h="16850"/>
          <w:pgMar w:top="960" w:right="438" w:bottom="0" w:left="567" w:header="720" w:footer="720" w:gutter="0"/>
          <w:cols w:space="720"/>
        </w:sectPr>
      </w:pPr>
      <w:r w:rsidRPr="001C5EB5">
        <w:rPr>
          <w:sz w:val="28"/>
          <w:szCs w:val="28"/>
        </w:rPr>
        <w:t>информировать</w:t>
      </w:r>
      <w:r w:rsidRPr="001C5EB5">
        <w:rPr>
          <w:spacing w:val="1"/>
          <w:sz w:val="28"/>
          <w:szCs w:val="28"/>
        </w:rPr>
        <w:t xml:space="preserve"> </w:t>
      </w:r>
      <w:r w:rsidRPr="001C5EB5">
        <w:rPr>
          <w:sz w:val="28"/>
          <w:szCs w:val="28"/>
        </w:rPr>
        <w:t>службу</w:t>
      </w:r>
      <w:r w:rsidRPr="001C5EB5">
        <w:rPr>
          <w:spacing w:val="1"/>
          <w:sz w:val="28"/>
          <w:szCs w:val="28"/>
        </w:rPr>
        <w:t xml:space="preserve"> </w:t>
      </w:r>
      <w:proofErr w:type="spellStart"/>
      <w:r w:rsidRPr="001C5EB5">
        <w:rPr>
          <w:sz w:val="28"/>
          <w:szCs w:val="28"/>
        </w:rPr>
        <w:t>Роспотребнадзора</w:t>
      </w:r>
      <w:proofErr w:type="spellEnd"/>
      <w:r w:rsidRPr="001C5EB5">
        <w:rPr>
          <w:spacing w:val="1"/>
          <w:sz w:val="28"/>
          <w:szCs w:val="28"/>
        </w:rPr>
        <w:t xml:space="preserve"> </w:t>
      </w:r>
      <w:r w:rsidRPr="001C5EB5">
        <w:rPr>
          <w:sz w:val="28"/>
          <w:szCs w:val="28"/>
        </w:rPr>
        <w:t>о</w:t>
      </w:r>
      <w:r w:rsidRPr="001C5EB5">
        <w:rPr>
          <w:spacing w:val="1"/>
          <w:sz w:val="28"/>
          <w:szCs w:val="28"/>
        </w:rPr>
        <w:t xml:space="preserve"> </w:t>
      </w:r>
      <w:r w:rsidRPr="001C5EB5">
        <w:rPr>
          <w:sz w:val="28"/>
          <w:szCs w:val="28"/>
        </w:rPr>
        <w:t>мерах,</w:t>
      </w:r>
      <w:r w:rsidRPr="001C5EB5">
        <w:rPr>
          <w:spacing w:val="1"/>
          <w:sz w:val="28"/>
          <w:szCs w:val="28"/>
        </w:rPr>
        <w:t xml:space="preserve"> </w:t>
      </w:r>
      <w:r w:rsidRPr="001C5EB5">
        <w:rPr>
          <w:sz w:val="28"/>
          <w:szCs w:val="28"/>
        </w:rPr>
        <w:t>принятых</w:t>
      </w:r>
      <w:r w:rsidRPr="001C5EB5">
        <w:rPr>
          <w:spacing w:val="1"/>
          <w:sz w:val="28"/>
          <w:szCs w:val="28"/>
        </w:rPr>
        <w:t xml:space="preserve"> </w:t>
      </w:r>
      <w:r w:rsidRPr="001C5EB5">
        <w:rPr>
          <w:sz w:val="28"/>
          <w:szCs w:val="28"/>
        </w:rPr>
        <w:t>по</w:t>
      </w:r>
      <w:r w:rsidRPr="001C5EB5">
        <w:rPr>
          <w:spacing w:val="1"/>
          <w:sz w:val="28"/>
          <w:szCs w:val="28"/>
        </w:rPr>
        <w:t xml:space="preserve"> </w:t>
      </w:r>
      <w:r w:rsidRPr="001C5EB5">
        <w:rPr>
          <w:sz w:val="28"/>
          <w:szCs w:val="28"/>
        </w:rPr>
        <w:t>устранению</w:t>
      </w:r>
      <w:r w:rsidRPr="001C5EB5">
        <w:rPr>
          <w:spacing w:val="1"/>
          <w:sz w:val="28"/>
          <w:szCs w:val="28"/>
        </w:rPr>
        <w:t xml:space="preserve"> </w:t>
      </w:r>
      <w:r w:rsidRPr="001C5EB5">
        <w:rPr>
          <w:w w:val="90"/>
          <w:sz w:val="28"/>
          <w:szCs w:val="28"/>
        </w:rPr>
        <w:t>нарушений−</w:t>
      </w:r>
      <w:r w:rsidRPr="001C5EB5">
        <w:rPr>
          <w:spacing w:val="1"/>
          <w:w w:val="90"/>
          <w:sz w:val="28"/>
          <w:szCs w:val="28"/>
        </w:rPr>
        <w:t xml:space="preserve"> </w:t>
      </w:r>
      <w:r w:rsidRPr="001C5EB5">
        <w:rPr>
          <w:w w:val="90"/>
          <w:sz w:val="28"/>
          <w:szCs w:val="28"/>
        </w:rPr>
        <w:t>санитарных</w:t>
      </w:r>
      <w:r w:rsidRPr="001C5EB5">
        <w:rPr>
          <w:spacing w:val="1"/>
          <w:w w:val="90"/>
          <w:sz w:val="28"/>
          <w:szCs w:val="28"/>
        </w:rPr>
        <w:t xml:space="preserve"> </w:t>
      </w:r>
      <w:r w:rsidRPr="001C5EB5">
        <w:rPr>
          <w:w w:val="90"/>
          <w:sz w:val="28"/>
          <w:szCs w:val="28"/>
        </w:rPr>
        <w:t>правил;</w:t>
      </w:r>
      <w:r w:rsidRPr="001C5EB5">
        <w:rPr>
          <w:spacing w:val="1"/>
          <w:w w:val="90"/>
          <w:sz w:val="28"/>
          <w:szCs w:val="28"/>
        </w:rPr>
        <w:t xml:space="preserve"> </w:t>
      </w:r>
      <w:r w:rsidRPr="001C5EB5">
        <w:rPr>
          <w:w w:val="90"/>
          <w:sz w:val="28"/>
          <w:szCs w:val="28"/>
        </w:rPr>
        <w:t>принять</w:t>
      </w:r>
      <w:r w:rsidRPr="001C5EB5">
        <w:rPr>
          <w:spacing w:val="1"/>
          <w:w w:val="90"/>
          <w:sz w:val="28"/>
          <w:szCs w:val="28"/>
        </w:rPr>
        <w:t xml:space="preserve"> </w:t>
      </w:r>
      <w:r w:rsidRPr="001C5EB5">
        <w:rPr>
          <w:w w:val="90"/>
          <w:sz w:val="28"/>
          <w:szCs w:val="28"/>
        </w:rPr>
        <w:t>другие</w:t>
      </w:r>
      <w:r w:rsidRPr="001C5EB5">
        <w:rPr>
          <w:spacing w:val="1"/>
          <w:w w:val="90"/>
          <w:sz w:val="28"/>
          <w:szCs w:val="28"/>
        </w:rPr>
        <w:t xml:space="preserve"> </w:t>
      </w:r>
      <w:r w:rsidRPr="001C5EB5">
        <w:rPr>
          <w:w w:val="90"/>
          <w:sz w:val="28"/>
          <w:szCs w:val="28"/>
        </w:rPr>
        <w:t>меры,</w:t>
      </w:r>
      <w:r w:rsidRPr="001C5EB5">
        <w:rPr>
          <w:spacing w:val="1"/>
          <w:w w:val="90"/>
          <w:sz w:val="28"/>
          <w:szCs w:val="28"/>
        </w:rPr>
        <w:t xml:space="preserve"> </w:t>
      </w:r>
      <w:r w:rsidRPr="001C5EB5">
        <w:rPr>
          <w:w w:val="90"/>
          <w:sz w:val="28"/>
          <w:szCs w:val="28"/>
        </w:rPr>
        <w:t>предусмотренные</w:t>
      </w:r>
      <w:r w:rsidRPr="001C5EB5">
        <w:rPr>
          <w:spacing w:val="1"/>
          <w:w w:val="90"/>
          <w:sz w:val="28"/>
          <w:szCs w:val="28"/>
        </w:rPr>
        <w:t xml:space="preserve"> </w:t>
      </w:r>
      <w:r w:rsidRPr="001C5EB5">
        <w:rPr>
          <w:w w:val="90"/>
          <w:sz w:val="28"/>
          <w:szCs w:val="28"/>
        </w:rPr>
        <w:t>действующим</w:t>
      </w:r>
      <w:r w:rsidRPr="001C5EB5">
        <w:rPr>
          <w:spacing w:val="1"/>
          <w:w w:val="90"/>
          <w:sz w:val="28"/>
          <w:szCs w:val="28"/>
        </w:rPr>
        <w:t xml:space="preserve"> </w:t>
      </w:r>
      <w:r w:rsidRPr="001C5EB5">
        <w:rPr>
          <w:sz w:val="28"/>
          <w:szCs w:val="28"/>
        </w:rPr>
        <w:t>законодательством</w:t>
      </w:r>
    </w:p>
    <w:p w:rsidR="003C3060" w:rsidRDefault="003C3060" w:rsidP="003C3060">
      <w:pPr>
        <w:pStyle w:val="a3"/>
        <w:spacing w:before="81"/>
        <w:ind w:left="482" w:right="456"/>
        <w:jc w:val="both"/>
      </w:pPr>
      <w:r>
        <w:t>.</w:t>
      </w:r>
    </w:p>
    <w:p w:rsidR="003C3060" w:rsidRDefault="003C3060" w:rsidP="003C3060">
      <w:pPr>
        <w:pStyle w:val="a5"/>
        <w:numPr>
          <w:ilvl w:val="0"/>
          <w:numId w:val="1"/>
        </w:numPr>
        <w:tabs>
          <w:tab w:val="left" w:pos="593"/>
        </w:tabs>
        <w:spacing w:before="6" w:line="322" w:lineRule="exact"/>
        <w:ind w:left="592" w:hanging="212"/>
        <w:jc w:val="both"/>
        <w:rPr>
          <w:sz w:val="28"/>
        </w:rPr>
      </w:pPr>
      <w:r>
        <w:rPr>
          <w:w w:val="95"/>
          <w:sz w:val="28"/>
        </w:rPr>
        <w:t>Обязанности</w:t>
      </w:r>
      <w:r>
        <w:rPr>
          <w:spacing w:val="44"/>
          <w:w w:val="95"/>
          <w:sz w:val="28"/>
        </w:rPr>
        <w:t xml:space="preserve"> </w:t>
      </w:r>
      <w:r>
        <w:rPr>
          <w:w w:val="95"/>
          <w:sz w:val="28"/>
        </w:rPr>
        <w:t>лиц,</w:t>
      </w:r>
      <w:r>
        <w:rPr>
          <w:spacing w:val="47"/>
          <w:w w:val="95"/>
          <w:sz w:val="28"/>
        </w:rPr>
        <w:t xml:space="preserve"> </w:t>
      </w:r>
      <w:r>
        <w:rPr>
          <w:w w:val="95"/>
          <w:sz w:val="28"/>
        </w:rPr>
        <w:t>осуществляющих</w:t>
      </w:r>
      <w:r>
        <w:rPr>
          <w:spacing w:val="37"/>
          <w:w w:val="95"/>
          <w:sz w:val="28"/>
        </w:rPr>
        <w:t xml:space="preserve"> </w:t>
      </w:r>
      <w:r>
        <w:rPr>
          <w:w w:val="95"/>
          <w:sz w:val="28"/>
        </w:rPr>
        <w:t>контроль.</w:t>
      </w:r>
    </w:p>
    <w:p w:rsidR="003C3060" w:rsidRDefault="003C3060" w:rsidP="003C3060">
      <w:pPr>
        <w:pStyle w:val="a3"/>
        <w:tabs>
          <w:tab w:val="left" w:pos="3089"/>
          <w:tab w:val="left" w:pos="4952"/>
          <w:tab w:val="left" w:pos="6282"/>
          <w:tab w:val="left" w:pos="6666"/>
          <w:tab w:val="left" w:pos="7550"/>
          <w:tab w:val="left" w:pos="9898"/>
        </w:tabs>
        <w:spacing w:before="3" w:line="237" w:lineRule="auto"/>
        <w:ind w:left="827" w:right="467" w:firstLine="43"/>
      </w:pPr>
      <w:r>
        <w:t>Ответственные лица по осуществлению мероприятий контроля обязаны:</w:t>
      </w:r>
      <w:r>
        <w:rPr>
          <w:spacing w:val="1"/>
        </w:rPr>
        <w:t xml:space="preserve"> </w:t>
      </w:r>
      <w:r>
        <w:t>Своевременно</w:t>
      </w:r>
      <w:r>
        <w:tab/>
        <w:t>осуществлять</w:t>
      </w:r>
      <w:r>
        <w:tab/>
        <w:t>контроль</w:t>
      </w:r>
      <w:r>
        <w:tab/>
        <w:t>и</w:t>
      </w:r>
      <w:r>
        <w:tab/>
        <w:t>вести</w:t>
      </w:r>
      <w:r>
        <w:tab/>
        <w:t>соответствующие</w:t>
      </w:r>
      <w:r>
        <w:tab/>
      </w:r>
      <w:r>
        <w:rPr>
          <w:spacing w:val="-3"/>
        </w:rPr>
        <w:t>журналы,</w:t>
      </w:r>
      <w:r>
        <w:rPr>
          <w:spacing w:val="-67"/>
        </w:rPr>
        <w:t xml:space="preserve"> </w:t>
      </w:r>
      <w:r>
        <w:t>закрепленные</w:t>
      </w:r>
      <w:r>
        <w:rPr>
          <w:spacing w:val="3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каждым</w:t>
      </w:r>
      <w:r>
        <w:rPr>
          <w:spacing w:val="3"/>
        </w:rPr>
        <w:t xml:space="preserve"> </w:t>
      </w:r>
      <w:r>
        <w:t>лицом,</w:t>
      </w:r>
      <w:r>
        <w:rPr>
          <w:spacing w:val="8"/>
        </w:rPr>
        <w:t xml:space="preserve"> </w:t>
      </w:r>
      <w:r>
        <w:t>осуществляющим</w:t>
      </w:r>
      <w:r>
        <w:rPr>
          <w:spacing w:val="4"/>
        </w:rPr>
        <w:t xml:space="preserve"> </w:t>
      </w:r>
      <w:r>
        <w:t>контроль.</w:t>
      </w:r>
    </w:p>
    <w:p w:rsidR="003C3060" w:rsidRDefault="003C3060" w:rsidP="003C3060">
      <w:pPr>
        <w:pStyle w:val="a3"/>
        <w:spacing w:before="1"/>
        <w:ind w:left="827"/>
      </w:pPr>
      <w:r>
        <w:t>Информировать заведующего</w:t>
      </w:r>
      <w:r>
        <w:rPr>
          <w:spacing w:val="1"/>
        </w:rPr>
        <w:t xml:space="preserve"> </w:t>
      </w:r>
      <w:r>
        <w:t>обо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выявленных нарушениях,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-67"/>
        </w:rPr>
        <w:t xml:space="preserve"> </w:t>
      </w:r>
      <w:r>
        <w:t>опасность</w:t>
      </w:r>
      <w:r>
        <w:rPr>
          <w:spacing w:val="-6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 и</w:t>
      </w:r>
      <w:r>
        <w:rPr>
          <w:spacing w:val="-1"/>
        </w:rPr>
        <w:t xml:space="preserve"> </w:t>
      </w:r>
      <w:r>
        <w:t>здоровья</w:t>
      </w:r>
      <w:r>
        <w:rPr>
          <w:spacing w:val="3"/>
        </w:rPr>
        <w:t xml:space="preserve"> </w:t>
      </w:r>
      <w:r>
        <w:t>воспитанников и</w:t>
      </w:r>
      <w:r>
        <w:rPr>
          <w:spacing w:val="-1"/>
        </w:rPr>
        <w:t xml:space="preserve"> </w:t>
      </w:r>
      <w:r>
        <w:t>сотрудников детского</w:t>
      </w:r>
      <w:r>
        <w:rPr>
          <w:spacing w:val="-1"/>
        </w:rPr>
        <w:t xml:space="preserve"> </w:t>
      </w:r>
      <w:r>
        <w:t>сада.</w:t>
      </w:r>
    </w:p>
    <w:p w:rsidR="003C3060" w:rsidRDefault="003C3060" w:rsidP="003C3060">
      <w:pPr>
        <w:pStyle w:val="a3"/>
        <w:spacing w:before="9" w:line="319" w:lineRule="exact"/>
        <w:ind w:left="827"/>
      </w:pPr>
      <w:r>
        <w:t>Права</w:t>
      </w:r>
      <w:r>
        <w:rPr>
          <w:spacing w:val="-12"/>
        </w:rPr>
        <w:t xml:space="preserve"> </w:t>
      </w:r>
      <w:r>
        <w:t>лиц,</w:t>
      </w:r>
      <w:r>
        <w:rPr>
          <w:spacing w:val="-17"/>
        </w:rPr>
        <w:t xml:space="preserve"> </w:t>
      </w:r>
      <w:r>
        <w:t>осуществляющих</w:t>
      </w:r>
      <w:r>
        <w:rPr>
          <w:spacing w:val="-11"/>
        </w:rPr>
        <w:t xml:space="preserve"> </w:t>
      </w:r>
      <w:r>
        <w:t>контроль.</w:t>
      </w:r>
    </w:p>
    <w:p w:rsidR="003C3060" w:rsidRDefault="003C3060" w:rsidP="003C3060">
      <w:pPr>
        <w:pStyle w:val="a3"/>
        <w:ind w:left="827" w:right="528"/>
      </w:pPr>
      <w:r>
        <w:t>Требовать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заведующего</w:t>
      </w:r>
      <w:r>
        <w:rPr>
          <w:spacing w:val="44"/>
        </w:rPr>
        <w:t xml:space="preserve"> </w:t>
      </w:r>
      <w:r>
        <w:t>своевременного</w:t>
      </w:r>
      <w:r>
        <w:rPr>
          <w:spacing w:val="48"/>
        </w:rPr>
        <w:t xml:space="preserve"> </w:t>
      </w:r>
      <w:r>
        <w:t>устранения</w:t>
      </w:r>
      <w:r>
        <w:rPr>
          <w:spacing w:val="49"/>
        </w:rPr>
        <w:t xml:space="preserve"> </w:t>
      </w:r>
      <w:r>
        <w:t>нарушений,</w:t>
      </w:r>
      <w:r>
        <w:rPr>
          <w:spacing w:val="49"/>
        </w:rPr>
        <w:t xml:space="preserve"> </w:t>
      </w:r>
      <w:r>
        <w:t>выявленных</w:t>
      </w:r>
      <w:r>
        <w:rPr>
          <w:spacing w:val="-1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ходе</w:t>
      </w:r>
      <w:r>
        <w:rPr>
          <w:spacing w:val="2"/>
        </w:rPr>
        <w:t xml:space="preserve"> </w:t>
      </w:r>
      <w:r>
        <w:t>осуществления</w:t>
      </w:r>
      <w:r>
        <w:rPr>
          <w:spacing w:val="5"/>
        </w:rPr>
        <w:t xml:space="preserve"> </w:t>
      </w:r>
      <w:r>
        <w:t>контроля.</w:t>
      </w:r>
    </w:p>
    <w:p w:rsidR="003C3060" w:rsidRDefault="003C3060" w:rsidP="003C3060">
      <w:pPr>
        <w:pStyle w:val="a3"/>
        <w:ind w:left="827"/>
      </w:pPr>
      <w:r>
        <w:t>Вносить</w:t>
      </w:r>
      <w:r>
        <w:rPr>
          <w:spacing w:val="50"/>
        </w:rPr>
        <w:t xml:space="preserve"> </w:t>
      </w:r>
      <w:r>
        <w:t>предложения</w:t>
      </w:r>
      <w:r>
        <w:rPr>
          <w:spacing w:val="60"/>
        </w:rPr>
        <w:t xml:space="preserve"> </w:t>
      </w:r>
      <w:r>
        <w:t>по</w:t>
      </w:r>
      <w:r>
        <w:rPr>
          <w:spacing w:val="58"/>
        </w:rPr>
        <w:t xml:space="preserve"> </w:t>
      </w:r>
      <w:r>
        <w:t>улучшению</w:t>
      </w:r>
      <w:r>
        <w:rPr>
          <w:spacing w:val="56"/>
        </w:rPr>
        <w:t xml:space="preserve"> </w:t>
      </w:r>
      <w:r>
        <w:t>условий</w:t>
      </w:r>
      <w:r>
        <w:rPr>
          <w:spacing w:val="57"/>
        </w:rPr>
        <w:t xml:space="preserve"> </w:t>
      </w:r>
      <w:r>
        <w:t>труда</w:t>
      </w:r>
      <w:r>
        <w:rPr>
          <w:spacing w:val="58"/>
        </w:rPr>
        <w:t xml:space="preserve"> </w:t>
      </w:r>
      <w:r>
        <w:t>сотрудников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7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воспитанниками детского сада.</w:t>
      </w:r>
    </w:p>
    <w:p w:rsidR="003C3060" w:rsidRDefault="003C3060" w:rsidP="003C3060">
      <w:pPr>
        <w:pStyle w:val="a3"/>
        <w:spacing w:before="59"/>
        <w:ind w:left="827" w:right="445"/>
        <w:jc w:val="both"/>
      </w:pPr>
      <w:r>
        <w:t>Заслушивать и получать информацию заведующего по обеспечению безопасности</w:t>
      </w:r>
      <w:r>
        <w:rPr>
          <w:spacing w:val="1"/>
        </w:rPr>
        <w:t xml:space="preserve"> </w:t>
      </w:r>
      <w:r>
        <w:t>воспитанников и сотрудников детского сада, по улучшению условий выполнения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санитарно-противоэпидемиологических</w:t>
      </w:r>
      <w:r>
        <w:rPr>
          <w:spacing w:val="1"/>
        </w:rPr>
        <w:t xml:space="preserve"> </w:t>
      </w:r>
      <w:r>
        <w:t>(профилактических)</w:t>
      </w:r>
      <w:r>
        <w:rPr>
          <w:spacing w:val="2"/>
        </w:rPr>
        <w:t xml:space="preserve"> </w:t>
      </w:r>
      <w:r>
        <w:t>мероприятий.</w:t>
      </w:r>
    </w:p>
    <w:p w:rsidR="003C3060" w:rsidRDefault="003C3060" w:rsidP="003C3060">
      <w:pPr>
        <w:pStyle w:val="a3"/>
        <w:spacing w:before="13" w:line="319" w:lineRule="exact"/>
        <w:ind w:left="827"/>
      </w:pPr>
      <w:r>
        <w:t>Документация</w:t>
      </w:r>
    </w:p>
    <w:p w:rsidR="003C3060" w:rsidRDefault="003C3060" w:rsidP="003C3060">
      <w:pPr>
        <w:pStyle w:val="a3"/>
        <w:spacing w:line="317" w:lineRule="exact"/>
        <w:ind w:left="827"/>
      </w:pPr>
      <w:r>
        <w:t>Перечень</w:t>
      </w:r>
      <w:r>
        <w:rPr>
          <w:spacing w:val="-13"/>
        </w:rPr>
        <w:t xml:space="preserve"> </w:t>
      </w:r>
      <w:r>
        <w:t>мероприятий</w:t>
      </w:r>
      <w:r>
        <w:rPr>
          <w:spacing w:val="-17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контролю.</w:t>
      </w:r>
    </w:p>
    <w:p w:rsidR="003C3060" w:rsidRDefault="003C3060" w:rsidP="003C3060">
      <w:pPr>
        <w:pStyle w:val="a3"/>
        <w:tabs>
          <w:tab w:val="left" w:pos="3492"/>
          <w:tab w:val="left" w:pos="4477"/>
          <w:tab w:val="left" w:pos="6623"/>
          <w:tab w:val="left" w:pos="7242"/>
          <w:tab w:val="left" w:pos="9466"/>
        </w:tabs>
        <w:ind w:left="827" w:right="475"/>
      </w:pPr>
      <w:r>
        <w:t>Журналы</w:t>
      </w:r>
      <w:r>
        <w:rPr>
          <w:spacing w:val="-6"/>
        </w:rPr>
        <w:t xml:space="preserve"> </w:t>
      </w:r>
      <w:r>
        <w:t>учёта</w:t>
      </w:r>
      <w:r>
        <w:tab/>
        <w:t>и</w:t>
      </w:r>
      <w:r>
        <w:tab/>
        <w:t>отчётности</w:t>
      </w:r>
      <w:r>
        <w:tab/>
        <w:t>по</w:t>
      </w:r>
      <w:r>
        <w:tab/>
        <w:t>осуществлению</w:t>
      </w:r>
      <w:r>
        <w:tab/>
      </w:r>
      <w:r>
        <w:rPr>
          <w:spacing w:val="-2"/>
        </w:rPr>
        <w:t>мероприятий</w:t>
      </w:r>
      <w:r>
        <w:rPr>
          <w:spacing w:val="-67"/>
        </w:rPr>
        <w:t xml:space="preserve"> </w:t>
      </w:r>
      <w:r>
        <w:t>производственного контроля</w:t>
      </w:r>
      <w:r>
        <w:rPr>
          <w:spacing w:val="10"/>
        </w:rPr>
        <w:t xml:space="preserve"> </w:t>
      </w:r>
      <w:r>
        <w:t>(Приложение</w:t>
      </w:r>
      <w:r>
        <w:rPr>
          <w:spacing w:val="4"/>
        </w:rPr>
        <w:t xml:space="preserve"> </w:t>
      </w:r>
      <w:r>
        <w:t>1)</w:t>
      </w:r>
    </w:p>
    <w:p w:rsidR="003C3060" w:rsidRDefault="003C3060" w:rsidP="003C3060">
      <w:pPr>
        <w:pStyle w:val="a3"/>
        <w:spacing w:before="2"/>
        <w:ind w:left="827"/>
      </w:pPr>
      <w:r>
        <w:rPr>
          <w:spacing w:val="-1"/>
        </w:rPr>
        <w:t>Отчеты,</w:t>
      </w:r>
      <w:r>
        <w:rPr>
          <w:spacing w:val="-13"/>
        </w:rPr>
        <w:t xml:space="preserve"> </w:t>
      </w:r>
      <w:r>
        <w:rPr>
          <w:spacing w:val="-1"/>
        </w:rPr>
        <w:t>справки</w:t>
      </w:r>
      <w:r>
        <w:rPr>
          <w:spacing w:val="-15"/>
        </w:rPr>
        <w:t xml:space="preserve"> </w:t>
      </w:r>
      <w:r>
        <w:t>о</w:t>
      </w:r>
      <w:r>
        <w:rPr>
          <w:spacing w:val="-16"/>
        </w:rPr>
        <w:t xml:space="preserve"> </w:t>
      </w:r>
      <w:r>
        <w:t>деятельности.</w:t>
      </w:r>
    </w:p>
    <w:p w:rsidR="003C3060" w:rsidRDefault="003C3060" w:rsidP="003C3060">
      <w:pPr>
        <w:pStyle w:val="a3"/>
        <w:tabs>
          <w:tab w:val="left" w:pos="3386"/>
          <w:tab w:val="left" w:pos="4390"/>
          <w:tab w:val="left" w:pos="4894"/>
          <w:tab w:val="left" w:pos="6580"/>
          <w:tab w:val="left" w:pos="7223"/>
          <w:tab w:val="left" w:pos="9475"/>
        </w:tabs>
        <w:spacing w:before="77" w:line="235" w:lineRule="auto"/>
        <w:ind w:left="1903" w:right="465" w:firstLine="7106"/>
      </w:pPr>
      <w:r>
        <w:t>Приложение 1</w:t>
      </w:r>
      <w:r>
        <w:rPr>
          <w:spacing w:val="1"/>
        </w:rPr>
        <w:t xml:space="preserve"> </w:t>
      </w:r>
      <w:r>
        <w:t>Журналы</w:t>
      </w:r>
      <w:r>
        <w:tab/>
        <w:t>учёта</w:t>
      </w:r>
      <w:r>
        <w:tab/>
        <w:t>и</w:t>
      </w:r>
      <w:r>
        <w:tab/>
        <w:t>отчётности</w:t>
      </w:r>
      <w:r>
        <w:tab/>
        <w:t>по</w:t>
      </w:r>
      <w:r>
        <w:tab/>
        <w:t>осуществлению</w:t>
      </w:r>
      <w:r>
        <w:tab/>
      </w:r>
      <w:r>
        <w:rPr>
          <w:spacing w:val="-2"/>
        </w:rPr>
        <w:t>мероприятий</w:t>
      </w:r>
    </w:p>
    <w:p w:rsidR="003C3060" w:rsidRDefault="003C3060" w:rsidP="003C3060">
      <w:pPr>
        <w:pStyle w:val="a3"/>
        <w:spacing w:before="12" w:after="7"/>
        <w:ind w:left="3901"/>
      </w:pPr>
      <w:r>
        <w:t>производственного</w:t>
      </w:r>
      <w:r>
        <w:rPr>
          <w:spacing w:val="3"/>
        </w:rPr>
        <w:t xml:space="preserve"> </w:t>
      </w:r>
      <w:r>
        <w:t>контроля</w:t>
      </w:r>
    </w:p>
    <w:tbl>
      <w:tblPr>
        <w:tblStyle w:val="TableNormal"/>
        <w:tblW w:w="0" w:type="auto"/>
        <w:tblInd w:w="8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98"/>
        <w:gridCol w:w="2411"/>
        <w:gridCol w:w="2300"/>
      </w:tblGrid>
      <w:tr w:rsidR="003C3060" w:rsidTr="008A672D">
        <w:trPr>
          <w:trHeight w:val="604"/>
        </w:trPr>
        <w:tc>
          <w:tcPr>
            <w:tcW w:w="5398" w:type="dxa"/>
          </w:tcPr>
          <w:p w:rsidR="003C3060" w:rsidRPr="003C3060" w:rsidRDefault="003C3060" w:rsidP="008A672D">
            <w:pPr>
              <w:pStyle w:val="TableParagraph"/>
              <w:spacing w:before="39"/>
              <w:ind w:left="220"/>
              <w:rPr>
                <w:b/>
                <w:sz w:val="24"/>
                <w:lang w:val="ru-RU"/>
              </w:rPr>
            </w:pPr>
            <w:r w:rsidRPr="003C3060">
              <w:rPr>
                <w:b/>
                <w:sz w:val="24"/>
                <w:lang w:val="ru-RU"/>
              </w:rPr>
              <w:t>Наименование</w:t>
            </w:r>
            <w:r w:rsidRPr="003C3060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3C3060">
              <w:rPr>
                <w:b/>
                <w:sz w:val="24"/>
                <w:lang w:val="ru-RU"/>
              </w:rPr>
              <w:t>форм</w:t>
            </w:r>
            <w:r w:rsidRPr="003C3060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3C3060">
              <w:rPr>
                <w:b/>
                <w:sz w:val="24"/>
                <w:lang w:val="ru-RU"/>
              </w:rPr>
              <w:t>учета</w:t>
            </w:r>
            <w:r w:rsidRPr="003C3060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3C3060">
              <w:rPr>
                <w:b/>
                <w:sz w:val="24"/>
                <w:lang w:val="ru-RU"/>
              </w:rPr>
              <w:t>и</w:t>
            </w:r>
            <w:r w:rsidRPr="003C3060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3C3060">
              <w:rPr>
                <w:b/>
                <w:sz w:val="24"/>
                <w:lang w:val="ru-RU"/>
              </w:rPr>
              <w:t>отчетности</w:t>
            </w:r>
          </w:p>
        </w:tc>
        <w:tc>
          <w:tcPr>
            <w:tcW w:w="2411" w:type="dxa"/>
          </w:tcPr>
          <w:p w:rsidR="003C3060" w:rsidRDefault="003C3060" w:rsidP="008A672D">
            <w:pPr>
              <w:pStyle w:val="TableParagraph"/>
              <w:spacing w:before="32" w:line="237" w:lineRule="auto"/>
              <w:ind w:left="666" w:right="474" w:hanging="50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Периодичность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заполнения</w:t>
            </w:r>
            <w:proofErr w:type="spellEnd"/>
          </w:p>
        </w:tc>
        <w:tc>
          <w:tcPr>
            <w:tcW w:w="2300" w:type="dxa"/>
          </w:tcPr>
          <w:p w:rsidR="003C3060" w:rsidRDefault="003C3060" w:rsidP="008A672D">
            <w:pPr>
              <w:pStyle w:val="TableParagraph"/>
              <w:spacing w:before="39"/>
              <w:ind w:left="34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Ответственный</w:t>
            </w:r>
            <w:proofErr w:type="spellEnd"/>
          </w:p>
        </w:tc>
      </w:tr>
      <w:tr w:rsidR="003C3060" w:rsidTr="008A672D">
        <w:trPr>
          <w:trHeight w:val="878"/>
        </w:trPr>
        <w:tc>
          <w:tcPr>
            <w:tcW w:w="5398" w:type="dxa"/>
          </w:tcPr>
          <w:p w:rsidR="003C3060" w:rsidRPr="003C3060" w:rsidRDefault="003C3060" w:rsidP="008A672D">
            <w:pPr>
              <w:pStyle w:val="TableParagraph"/>
              <w:spacing w:before="18" w:line="280" w:lineRule="atLeast"/>
              <w:ind w:left="114" w:right="878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Ветеринарные справки и сертификаты</w:t>
            </w:r>
            <w:r w:rsidRPr="003C3060">
              <w:rPr>
                <w:spacing w:val="1"/>
                <w:sz w:val="24"/>
                <w:lang w:val="ru-RU"/>
              </w:rPr>
              <w:t xml:space="preserve"> </w:t>
            </w:r>
            <w:r w:rsidRPr="003C3060">
              <w:rPr>
                <w:spacing w:val="-1"/>
                <w:sz w:val="24"/>
                <w:lang w:val="ru-RU"/>
              </w:rPr>
              <w:t>соответствия</w:t>
            </w:r>
            <w:r w:rsidRPr="003C3060">
              <w:rPr>
                <w:spacing w:val="-21"/>
                <w:sz w:val="24"/>
                <w:lang w:val="ru-RU"/>
              </w:rPr>
              <w:t xml:space="preserve"> </w:t>
            </w:r>
            <w:r w:rsidRPr="003C3060">
              <w:rPr>
                <w:spacing w:val="-1"/>
                <w:sz w:val="24"/>
                <w:lang w:val="ru-RU"/>
              </w:rPr>
              <w:t>о</w:t>
            </w:r>
            <w:r w:rsidRPr="003C3060">
              <w:rPr>
                <w:spacing w:val="4"/>
                <w:sz w:val="24"/>
                <w:lang w:val="ru-RU"/>
              </w:rPr>
              <w:t xml:space="preserve"> </w:t>
            </w:r>
            <w:r w:rsidRPr="003C3060">
              <w:rPr>
                <w:spacing w:val="-1"/>
                <w:sz w:val="24"/>
                <w:lang w:val="ru-RU"/>
              </w:rPr>
              <w:t>качестве</w:t>
            </w:r>
            <w:r w:rsidRPr="003C3060">
              <w:rPr>
                <w:spacing w:val="-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товара</w:t>
            </w:r>
            <w:r w:rsidRPr="003C3060">
              <w:rPr>
                <w:spacing w:val="-16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(программа</w:t>
            </w:r>
            <w:r w:rsidRPr="003C3060">
              <w:rPr>
                <w:spacing w:val="-5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Меркурий,</w:t>
            </w:r>
            <w:r w:rsidRPr="003C3060">
              <w:rPr>
                <w:spacing w:val="5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в</w:t>
            </w:r>
            <w:r w:rsidRPr="003C3060">
              <w:rPr>
                <w:spacing w:val="-2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электронном</w:t>
            </w:r>
            <w:r w:rsidRPr="003C3060">
              <w:rPr>
                <w:spacing w:val="-5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виде)</w:t>
            </w:r>
          </w:p>
        </w:tc>
        <w:tc>
          <w:tcPr>
            <w:tcW w:w="2411" w:type="dxa"/>
          </w:tcPr>
          <w:p w:rsidR="003C3060" w:rsidRDefault="003C3060" w:rsidP="008A672D">
            <w:pPr>
              <w:pStyle w:val="TableParagraph"/>
              <w:spacing w:before="30"/>
              <w:ind w:left="119"/>
            </w:pPr>
            <w:proofErr w:type="spellStart"/>
            <w:r>
              <w:rPr>
                <w:sz w:val="24"/>
              </w:rPr>
              <w:t>П</w:t>
            </w:r>
            <w:r>
              <w:t>о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факту</w:t>
            </w:r>
            <w:proofErr w:type="spellEnd"/>
          </w:p>
        </w:tc>
        <w:tc>
          <w:tcPr>
            <w:tcW w:w="2300" w:type="dxa"/>
          </w:tcPr>
          <w:p w:rsidR="003C3060" w:rsidRPr="00A268BE" w:rsidRDefault="003C3060" w:rsidP="008A672D">
            <w:pPr>
              <w:rPr>
                <w:sz w:val="20"/>
                <w:szCs w:val="20"/>
              </w:rPr>
            </w:pPr>
            <w:proofErr w:type="spellStart"/>
            <w:r w:rsidRPr="00A268BE">
              <w:rPr>
                <w:color w:val="1A1A1A"/>
                <w:sz w:val="20"/>
                <w:szCs w:val="20"/>
              </w:rPr>
              <w:t>зам.заведующего</w:t>
            </w:r>
            <w:proofErr w:type="spellEnd"/>
            <w:r w:rsidRPr="00A268BE">
              <w:rPr>
                <w:color w:val="1A1A1A"/>
                <w:sz w:val="20"/>
                <w:szCs w:val="20"/>
              </w:rPr>
              <w:t xml:space="preserve"> </w:t>
            </w:r>
            <w:proofErr w:type="spellStart"/>
            <w:r w:rsidRPr="00A268BE">
              <w:rPr>
                <w:color w:val="1A1A1A"/>
                <w:sz w:val="20"/>
                <w:szCs w:val="20"/>
              </w:rPr>
              <w:t>по</w:t>
            </w:r>
            <w:proofErr w:type="spellEnd"/>
            <w:r w:rsidRPr="00A268BE">
              <w:rPr>
                <w:color w:val="1A1A1A"/>
                <w:sz w:val="20"/>
                <w:szCs w:val="20"/>
              </w:rPr>
              <w:t xml:space="preserve"> АХР</w:t>
            </w:r>
          </w:p>
        </w:tc>
      </w:tr>
      <w:tr w:rsidR="003C3060" w:rsidTr="008A672D">
        <w:trPr>
          <w:trHeight w:val="604"/>
        </w:trPr>
        <w:tc>
          <w:tcPr>
            <w:tcW w:w="5398" w:type="dxa"/>
          </w:tcPr>
          <w:p w:rsidR="003C3060" w:rsidRPr="003C3060" w:rsidRDefault="003C3060" w:rsidP="008A672D">
            <w:pPr>
              <w:pStyle w:val="TableParagraph"/>
              <w:tabs>
                <w:tab w:val="left" w:pos="3154"/>
                <w:tab w:val="left" w:pos="5046"/>
              </w:tabs>
              <w:spacing w:before="22" w:line="237" w:lineRule="auto"/>
              <w:ind w:left="114" w:right="111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Товаросопроводительная</w:t>
            </w:r>
            <w:r w:rsidRPr="003C3060">
              <w:rPr>
                <w:sz w:val="24"/>
                <w:lang w:val="ru-RU"/>
              </w:rPr>
              <w:tab/>
              <w:t>документация</w:t>
            </w:r>
            <w:r w:rsidRPr="003C3060">
              <w:rPr>
                <w:sz w:val="24"/>
                <w:lang w:val="ru-RU"/>
              </w:rPr>
              <w:tab/>
            </w:r>
            <w:r w:rsidRPr="003C3060">
              <w:rPr>
                <w:spacing w:val="-6"/>
                <w:sz w:val="24"/>
                <w:lang w:val="ru-RU"/>
              </w:rPr>
              <w:t>на</w:t>
            </w:r>
            <w:r w:rsidRPr="003C3060">
              <w:rPr>
                <w:spacing w:val="-5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продукты</w:t>
            </w:r>
            <w:r w:rsidRPr="003C3060">
              <w:rPr>
                <w:spacing w:val="9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питания</w:t>
            </w:r>
          </w:p>
        </w:tc>
        <w:tc>
          <w:tcPr>
            <w:tcW w:w="2411" w:type="dxa"/>
          </w:tcPr>
          <w:p w:rsidR="003C3060" w:rsidRDefault="003C3060" w:rsidP="008A672D">
            <w:pPr>
              <w:pStyle w:val="TableParagraph"/>
              <w:spacing w:before="30"/>
              <w:ind w:left="119"/>
            </w:pPr>
            <w:proofErr w:type="spellStart"/>
            <w:r>
              <w:rPr>
                <w:sz w:val="24"/>
              </w:rPr>
              <w:t>П</w:t>
            </w:r>
            <w:r>
              <w:t>о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факту</w:t>
            </w:r>
            <w:proofErr w:type="spellEnd"/>
          </w:p>
        </w:tc>
        <w:tc>
          <w:tcPr>
            <w:tcW w:w="2300" w:type="dxa"/>
          </w:tcPr>
          <w:p w:rsidR="003C3060" w:rsidRPr="00A268BE" w:rsidRDefault="003C3060" w:rsidP="008A672D">
            <w:pPr>
              <w:rPr>
                <w:sz w:val="20"/>
                <w:szCs w:val="20"/>
              </w:rPr>
            </w:pPr>
            <w:proofErr w:type="spellStart"/>
            <w:r w:rsidRPr="00A268BE">
              <w:rPr>
                <w:color w:val="1A1A1A"/>
                <w:sz w:val="20"/>
                <w:szCs w:val="20"/>
              </w:rPr>
              <w:t>зам.заведующего</w:t>
            </w:r>
            <w:proofErr w:type="spellEnd"/>
            <w:r w:rsidRPr="00A268BE">
              <w:rPr>
                <w:color w:val="1A1A1A"/>
                <w:sz w:val="20"/>
                <w:szCs w:val="20"/>
              </w:rPr>
              <w:t xml:space="preserve"> </w:t>
            </w:r>
            <w:proofErr w:type="spellStart"/>
            <w:r w:rsidRPr="00A268BE">
              <w:rPr>
                <w:color w:val="1A1A1A"/>
                <w:sz w:val="20"/>
                <w:szCs w:val="20"/>
              </w:rPr>
              <w:t>по</w:t>
            </w:r>
            <w:proofErr w:type="spellEnd"/>
            <w:r w:rsidRPr="00A268BE">
              <w:rPr>
                <w:color w:val="1A1A1A"/>
                <w:sz w:val="20"/>
                <w:szCs w:val="20"/>
              </w:rPr>
              <w:t xml:space="preserve"> АХР</w:t>
            </w:r>
          </w:p>
        </w:tc>
      </w:tr>
      <w:tr w:rsidR="003C3060" w:rsidTr="008A672D">
        <w:trPr>
          <w:trHeight w:val="599"/>
        </w:trPr>
        <w:tc>
          <w:tcPr>
            <w:tcW w:w="5398" w:type="dxa"/>
          </w:tcPr>
          <w:p w:rsidR="003C3060" w:rsidRPr="003C3060" w:rsidRDefault="003C3060" w:rsidP="008A672D">
            <w:pPr>
              <w:pStyle w:val="TableParagraph"/>
              <w:tabs>
                <w:tab w:val="left" w:pos="1243"/>
                <w:tab w:val="left" w:pos="2117"/>
                <w:tab w:val="left" w:pos="4071"/>
                <w:tab w:val="left" w:pos="5166"/>
              </w:tabs>
              <w:spacing w:before="18" w:line="237" w:lineRule="auto"/>
              <w:ind w:left="114" w:right="106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Журнал</w:t>
            </w:r>
            <w:r w:rsidRPr="003C3060">
              <w:rPr>
                <w:sz w:val="24"/>
                <w:lang w:val="ru-RU"/>
              </w:rPr>
              <w:tab/>
              <w:t>учета</w:t>
            </w:r>
            <w:r w:rsidRPr="003C3060">
              <w:rPr>
                <w:sz w:val="24"/>
                <w:lang w:val="ru-RU"/>
              </w:rPr>
              <w:tab/>
              <w:t>температурного</w:t>
            </w:r>
            <w:r w:rsidRPr="003C3060">
              <w:rPr>
                <w:sz w:val="24"/>
                <w:lang w:val="ru-RU"/>
              </w:rPr>
              <w:tab/>
              <w:t>режима</w:t>
            </w:r>
            <w:r w:rsidRPr="003C3060">
              <w:rPr>
                <w:sz w:val="24"/>
                <w:lang w:val="ru-RU"/>
              </w:rPr>
              <w:tab/>
            </w:r>
            <w:r w:rsidRPr="003C3060">
              <w:rPr>
                <w:spacing w:val="-4"/>
                <w:sz w:val="24"/>
                <w:lang w:val="ru-RU"/>
              </w:rPr>
              <w:t>в</w:t>
            </w:r>
            <w:r w:rsidRPr="003C3060">
              <w:rPr>
                <w:spacing w:val="-5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холодильном</w:t>
            </w:r>
            <w:r w:rsidRPr="003C3060">
              <w:rPr>
                <w:spacing w:val="-5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оборудовании</w:t>
            </w:r>
          </w:p>
        </w:tc>
        <w:tc>
          <w:tcPr>
            <w:tcW w:w="2411" w:type="dxa"/>
          </w:tcPr>
          <w:p w:rsidR="003C3060" w:rsidRDefault="003C3060" w:rsidP="008A672D">
            <w:pPr>
              <w:pStyle w:val="TableParagraph"/>
              <w:spacing w:before="30"/>
              <w:ind w:left="119"/>
            </w:pPr>
            <w:proofErr w:type="spellStart"/>
            <w:r>
              <w:rPr>
                <w:sz w:val="24"/>
              </w:rPr>
              <w:t>Е</w:t>
            </w:r>
            <w:r>
              <w:t>жедневно</w:t>
            </w:r>
            <w:proofErr w:type="spellEnd"/>
          </w:p>
        </w:tc>
        <w:tc>
          <w:tcPr>
            <w:tcW w:w="2300" w:type="dxa"/>
          </w:tcPr>
          <w:p w:rsidR="003C3060" w:rsidRPr="00A268BE" w:rsidRDefault="003C3060" w:rsidP="008A672D">
            <w:pPr>
              <w:rPr>
                <w:sz w:val="20"/>
                <w:szCs w:val="20"/>
              </w:rPr>
            </w:pPr>
            <w:proofErr w:type="spellStart"/>
            <w:r w:rsidRPr="00A268BE">
              <w:rPr>
                <w:color w:val="1A1A1A"/>
                <w:sz w:val="20"/>
                <w:szCs w:val="20"/>
              </w:rPr>
              <w:t>зам.заведующего</w:t>
            </w:r>
            <w:proofErr w:type="spellEnd"/>
            <w:r w:rsidRPr="00A268BE">
              <w:rPr>
                <w:color w:val="1A1A1A"/>
                <w:sz w:val="20"/>
                <w:szCs w:val="20"/>
              </w:rPr>
              <w:t xml:space="preserve"> </w:t>
            </w:r>
            <w:proofErr w:type="spellStart"/>
            <w:r w:rsidRPr="00A268BE">
              <w:rPr>
                <w:color w:val="1A1A1A"/>
                <w:sz w:val="20"/>
                <w:szCs w:val="20"/>
              </w:rPr>
              <w:t>по</w:t>
            </w:r>
            <w:proofErr w:type="spellEnd"/>
            <w:r w:rsidRPr="00A268BE">
              <w:rPr>
                <w:color w:val="1A1A1A"/>
                <w:sz w:val="20"/>
                <w:szCs w:val="20"/>
              </w:rPr>
              <w:t xml:space="preserve"> АХР</w:t>
            </w:r>
          </w:p>
        </w:tc>
      </w:tr>
      <w:tr w:rsidR="003C3060" w:rsidTr="008A672D">
        <w:trPr>
          <w:trHeight w:val="609"/>
        </w:trPr>
        <w:tc>
          <w:tcPr>
            <w:tcW w:w="5398" w:type="dxa"/>
          </w:tcPr>
          <w:p w:rsidR="003C3060" w:rsidRPr="003C3060" w:rsidRDefault="003C3060" w:rsidP="008A672D">
            <w:pPr>
              <w:pStyle w:val="TableParagraph"/>
              <w:tabs>
                <w:tab w:val="left" w:pos="1238"/>
                <w:tab w:val="left" w:pos="2112"/>
                <w:tab w:val="left" w:pos="4062"/>
                <w:tab w:val="left" w:pos="5152"/>
              </w:tabs>
              <w:spacing w:before="32" w:line="237" w:lineRule="auto"/>
              <w:ind w:left="114" w:right="105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Журнал</w:t>
            </w:r>
            <w:r w:rsidRPr="003C3060">
              <w:rPr>
                <w:sz w:val="24"/>
                <w:lang w:val="ru-RU"/>
              </w:rPr>
              <w:tab/>
              <w:t>учета</w:t>
            </w:r>
            <w:r w:rsidRPr="003C3060">
              <w:rPr>
                <w:sz w:val="24"/>
                <w:lang w:val="ru-RU"/>
              </w:rPr>
              <w:tab/>
              <w:t>температурного</w:t>
            </w:r>
            <w:r w:rsidRPr="003C3060">
              <w:rPr>
                <w:sz w:val="24"/>
                <w:lang w:val="ru-RU"/>
              </w:rPr>
              <w:tab/>
              <w:t>режима</w:t>
            </w:r>
            <w:r w:rsidRPr="003C3060">
              <w:rPr>
                <w:sz w:val="24"/>
                <w:lang w:val="ru-RU"/>
              </w:rPr>
              <w:tab/>
            </w:r>
            <w:r w:rsidRPr="003C3060">
              <w:rPr>
                <w:spacing w:val="-5"/>
                <w:sz w:val="24"/>
                <w:lang w:val="ru-RU"/>
              </w:rPr>
              <w:t>и</w:t>
            </w:r>
            <w:r w:rsidRPr="003C3060">
              <w:rPr>
                <w:spacing w:val="-5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влажности</w:t>
            </w:r>
            <w:r w:rsidRPr="003C3060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3C3060">
              <w:rPr>
                <w:sz w:val="24"/>
                <w:lang w:val="ru-RU"/>
              </w:rPr>
              <w:t>в</w:t>
            </w:r>
            <w:r w:rsidRPr="003C3060">
              <w:rPr>
                <w:spacing w:val="-1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складских</w:t>
            </w:r>
            <w:r w:rsidRPr="003C3060">
              <w:rPr>
                <w:spacing w:val="-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помещений</w:t>
            </w:r>
            <w:proofErr w:type="gramEnd"/>
          </w:p>
        </w:tc>
        <w:tc>
          <w:tcPr>
            <w:tcW w:w="2411" w:type="dxa"/>
          </w:tcPr>
          <w:p w:rsidR="003C3060" w:rsidRDefault="003C3060" w:rsidP="008A672D">
            <w:pPr>
              <w:pStyle w:val="TableParagraph"/>
              <w:spacing w:before="30"/>
              <w:ind w:left="119"/>
            </w:pPr>
            <w:proofErr w:type="spellStart"/>
            <w:r>
              <w:rPr>
                <w:sz w:val="24"/>
              </w:rPr>
              <w:t>е</w:t>
            </w:r>
            <w:r>
              <w:t>жедневно</w:t>
            </w:r>
            <w:proofErr w:type="spellEnd"/>
          </w:p>
        </w:tc>
        <w:tc>
          <w:tcPr>
            <w:tcW w:w="2300" w:type="dxa"/>
          </w:tcPr>
          <w:p w:rsidR="003C3060" w:rsidRPr="00A268BE" w:rsidRDefault="003C3060" w:rsidP="008A672D">
            <w:pPr>
              <w:rPr>
                <w:sz w:val="20"/>
                <w:szCs w:val="20"/>
              </w:rPr>
            </w:pPr>
            <w:proofErr w:type="spellStart"/>
            <w:r w:rsidRPr="00A268BE">
              <w:rPr>
                <w:color w:val="1A1A1A"/>
                <w:sz w:val="20"/>
                <w:szCs w:val="20"/>
              </w:rPr>
              <w:t>зам.заведующего</w:t>
            </w:r>
            <w:proofErr w:type="spellEnd"/>
            <w:r w:rsidRPr="00A268BE">
              <w:rPr>
                <w:color w:val="1A1A1A"/>
                <w:sz w:val="20"/>
                <w:szCs w:val="20"/>
              </w:rPr>
              <w:t xml:space="preserve"> </w:t>
            </w:r>
            <w:proofErr w:type="spellStart"/>
            <w:r w:rsidRPr="00A268BE">
              <w:rPr>
                <w:color w:val="1A1A1A"/>
                <w:sz w:val="20"/>
                <w:szCs w:val="20"/>
              </w:rPr>
              <w:t>по</w:t>
            </w:r>
            <w:proofErr w:type="spellEnd"/>
            <w:r w:rsidRPr="00A268BE">
              <w:rPr>
                <w:color w:val="1A1A1A"/>
                <w:sz w:val="20"/>
                <w:szCs w:val="20"/>
              </w:rPr>
              <w:t xml:space="preserve"> АХР</w:t>
            </w:r>
          </w:p>
        </w:tc>
      </w:tr>
      <w:tr w:rsidR="003C3060" w:rsidTr="008A672D">
        <w:trPr>
          <w:trHeight w:val="594"/>
        </w:trPr>
        <w:tc>
          <w:tcPr>
            <w:tcW w:w="5398" w:type="dxa"/>
          </w:tcPr>
          <w:p w:rsidR="003C3060" w:rsidRPr="003C3060" w:rsidRDefault="003C3060" w:rsidP="008A672D">
            <w:pPr>
              <w:pStyle w:val="TableParagraph"/>
              <w:spacing w:before="18" w:line="237" w:lineRule="auto"/>
              <w:ind w:left="114" w:right="928"/>
              <w:rPr>
                <w:sz w:val="24"/>
                <w:lang w:val="ru-RU"/>
              </w:rPr>
            </w:pPr>
            <w:r w:rsidRPr="003C3060">
              <w:rPr>
                <w:spacing w:val="-1"/>
                <w:sz w:val="24"/>
                <w:lang w:val="ru-RU"/>
              </w:rPr>
              <w:t>Журнал</w:t>
            </w:r>
            <w:r w:rsidRPr="003C3060">
              <w:rPr>
                <w:spacing w:val="-11"/>
                <w:sz w:val="24"/>
                <w:lang w:val="ru-RU"/>
              </w:rPr>
              <w:t xml:space="preserve"> </w:t>
            </w:r>
            <w:r w:rsidRPr="003C3060">
              <w:rPr>
                <w:spacing w:val="-1"/>
                <w:sz w:val="24"/>
                <w:lang w:val="ru-RU"/>
              </w:rPr>
              <w:t>бракеража</w:t>
            </w:r>
            <w:r w:rsidRPr="003C3060">
              <w:rPr>
                <w:spacing w:val="-12"/>
                <w:sz w:val="24"/>
                <w:lang w:val="ru-RU"/>
              </w:rPr>
              <w:t xml:space="preserve"> </w:t>
            </w:r>
            <w:r w:rsidRPr="003C3060">
              <w:rPr>
                <w:spacing w:val="-1"/>
                <w:sz w:val="24"/>
                <w:lang w:val="ru-RU"/>
              </w:rPr>
              <w:t>поступающей</w:t>
            </w:r>
            <w:r w:rsidRPr="003C3060">
              <w:rPr>
                <w:spacing w:val="-10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пищевой</w:t>
            </w:r>
            <w:r w:rsidRPr="003C3060">
              <w:rPr>
                <w:spacing w:val="-5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продукции;</w:t>
            </w:r>
          </w:p>
        </w:tc>
        <w:tc>
          <w:tcPr>
            <w:tcW w:w="2411" w:type="dxa"/>
          </w:tcPr>
          <w:p w:rsidR="003C3060" w:rsidRDefault="003C3060" w:rsidP="008A672D">
            <w:pPr>
              <w:pStyle w:val="TableParagraph"/>
              <w:spacing w:before="25"/>
              <w:ind w:left="119"/>
            </w:pPr>
            <w:proofErr w:type="spellStart"/>
            <w:r>
              <w:rPr>
                <w:sz w:val="24"/>
              </w:rPr>
              <w:t>Е</w:t>
            </w:r>
            <w:r>
              <w:t>жедневно</w:t>
            </w:r>
            <w:proofErr w:type="spellEnd"/>
          </w:p>
        </w:tc>
        <w:tc>
          <w:tcPr>
            <w:tcW w:w="2300" w:type="dxa"/>
          </w:tcPr>
          <w:p w:rsidR="003C3060" w:rsidRPr="00A268BE" w:rsidRDefault="003C3060" w:rsidP="008A672D">
            <w:pPr>
              <w:rPr>
                <w:sz w:val="20"/>
                <w:szCs w:val="20"/>
              </w:rPr>
            </w:pPr>
            <w:proofErr w:type="spellStart"/>
            <w:r w:rsidRPr="00A268BE">
              <w:rPr>
                <w:color w:val="1A1A1A"/>
                <w:sz w:val="20"/>
                <w:szCs w:val="20"/>
              </w:rPr>
              <w:t>зам.заведующего</w:t>
            </w:r>
            <w:proofErr w:type="spellEnd"/>
            <w:r w:rsidRPr="00A268BE">
              <w:rPr>
                <w:color w:val="1A1A1A"/>
                <w:sz w:val="20"/>
                <w:szCs w:val="20"/>
              </w:rPr>
              <w:t xml:space="preserve"> </w:t>
            </w:r>
            <w:proofErr w:type="spellStart"/>
            <w:r w:rsidRPr="00A268BE">
              <w:rPr>
                <w:color w:val="1A1A1A"/>
                <w:sz w:val="20"/>
                <w:szCs w:val="20"/>
              </w:rPr>
              <w:t>по</w:t>
            </w:r>
            <w:proofErr w:type="spellEnd"/>
            <w:r w:rsidRPr="00A268BE">
              <w:rPr>
                <w:color w:val="1A1A1A"/>
                <w:sz w:val="20"/>
                <w:szCs w:val="20"/>
              </w:rPr>
              <w:t xml:space="preserve"> АХР</w:t>
            </w:r>
          </w:p>
        </w:tc>
      </w:tr>
      <w:tr w:rsidR="003C3060" w:rsidTr="008A672D">
        <w:trPr>
          <w:trHeight w:val="604"/>
        </w:trPr>
        <w:tc>
          <w:tcPr>
            <w:tcW w:w="5398" w:type="dxa"/>
          </w:tcPr>
          <w:p w:rsidR="003C3060" w:rsidRPr="003C3060" w:rsidRDefault="003C3060" w:rsidP="008A672D">
            <w:pPr>
              <w:pStyle w:val="TableParagraph"/>
              <w:spacing w:before="30"/>
              <w:ind w:left="114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Журнал</w:t>
            </w:r>
            <w:r w:rsidRPr="003C3060">
              <w:rPr>
                <w:spacing w:val="-10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бракеража</w:t>
            </w:r>
            <w:r w:rsidRPr="003C3060">
              <w:rPr>
                <w:spacing w:val="-12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готовой</w:t>
            </w:r>
            <w:r w:rsidRPr="003C3060">
              <w:rPr>
                <w:spacing w:val="-14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пищевой</w:t>
            </w:r>
            <w:r w:rsidRPr="003C3060">
              <w:rPr>
                <w:spacing w:val="-14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продукции</w:t>
            </w:r>
          </w:p>
        </w:tc>
        <w:tc>
          <w:tcPr>
            <w:tcW w:w="2411" w:type="dxa"/>
          </w:tcPr>
          <w:p w:rsidR="003C3060" w:rsidRDefault="003C3060" w:rsidP="008A672D">
            <w:pPr>
              <w:pStyle w:val="TableParagraph"/>
              <w:spacing w:before="30"/>
              <w:ind w:left="119"/>
            </w:pPr>
            <w:proofErr w:type="spellStart"/>
            <w:r>
              <w:rPr>
                <w:sz w:val="24"/>
              </w:rPr>
              <w:t>Е</w:t>
            </w:r>
            <w:r>
              <w:t>жедневно</w:t>
            </w:r>
            <w:proofErr w:type="spellEnd"/>
          </w:p>
        </w:tc>
        <w:tc>
          <w:tcPr>
            <w:tcW w:w="2300" w:type="dxa"/>
          </w:tcPr>
          <w:p w:rsidR="003C3060" w:rsidRPr="00A268BE" w:rsidRDefault="003C3060" w:rsidP="008A672D">
            <w:pPr>
              <w:rPr>
                <w:sz w:val="20"/>
                <w:szCs w:val="20"/>
              </w:rPr>
            </w:pPr>
            <w:proofErr w:type="spellStart"/>
            <w:r w:rsidRPr="00A268BE">
              <w:rPr>
                <w:color w:val="1A1A1A"/>
                <w:sz w:val="20"/>
                <w:szCs w:val="20"/>
              </w:rPr>
              <w:t>зам.заведующего</w:t>
            </w:r>
            <w:proofErr w:type="spellEnd"/>
            <w:r w:rsidRPr="00A268BE">
              <w:rPr>
                <w:color w:val="1A1A1A"/>
                <w:sz w:val="20"/>
                <w:szCs w:val="20"/>
              </w:rPr>
              <w:t xml:space="preserve"> </w:t>
            </w:r>
            <w:proofErr w:type="spellStart"/>
            <w:r w:rsidRPr="00A268BE">
              <w:rPr>
                <w:color w:val="1A1A1A"/>
                <w:sz w:val="20"/>
                <w:szCs w:val="20"/>
              </w:rPr>
              <w:t>по</w:t>
            </w:r>
            <w:proofErr w:type="spellEnd"/>
            <w:r w:rsidRPr="00A268BE">
              <w:rPr>
                <w:color w:val="1A1A1A"/>
                <w:sz w:val="20"/>
                <w:szCs w:val="20"/>
              </w:rPr>
              <w:t xml:space="preserve"> АХР</w:t>
            </w:r>
          </w:p>
        </w:tc>
      </w:tr>
    </w:tbl>
    <w:p w:rsidR="003C3060" w:rsidRDefault="003C3060" w:rsidP="003C3060">
      <w:pPr>
        <w:sectPr w:rsidR="003C3060">
          <w:pgSz w:w="11920" w:h="16850"/>
          <w:pgMar w:top="960" w:right="100" w:bottom="280" w:left="320" w:header="720" w:footer="720" w:gutter="0"/>
          <w:cols w:space="720"/>
        </w:sectPr>
      </w:pPr>
    </w:p>
    <w:tbl>
      <w:tblPr>
        <w:tblStyle w:val="TableNormal"/>
        <w:tblpPr w:leftFromText="180" w:rightFromText="180" w:horzAnchor="margin" w:tblpXSpec="center" w:tblpY="-225"/>
        <w:tblW w:w="10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98"/>
        <w:gridCol w:w="2411"/>
        <w:gridCol w:w="2300"/>
      </w:tblGrid>
      <w:tr w:rsidR="003C3060" w:rsidTr="003C3060">
        <w:trPr>
          <w:trHeight w:val="628"/>
        </w:trPr>
        <w:tc>
          <w:tcPr>
            <w:tcW w:w="5398" w:type="dxa"/>
          </w:tcPr>
          <w:p w:rsidR="003C3060" w:rsidRPr="003C3060" w:rsidRDefault="003C3060" w:rsidP="003C3060">
            <w:pPr>
              <w:pStyle w:val="TableParagraph"/>
              <w:spacing w:before="21" w:line="237" w:lineRule="auto"/>
              <w:ind w:left="114" w:right="540"/>
              <w:rPr>
                <w:sz w:val="24"/>
                <w:lang w:val="ru-RU"/>
              </w:rPr>
            </w:pPr>
            <w:r w:rsidRPr="003C3060">
              <w:rPr>
                <w:spacing w:val="-1"/>
                <w:sz w:val="24"/>
                <w:lang w:val="ru-RU"/>
              </w:rPr>
              <w:t>Журнал</w:t>
            </w:r>
            <w:r w:rsidRPr="003C3060">
              <w:rPr>
                <w:spacing w:val="-10"/>
                <w:sz w:val="24"/>
                <w:lang w:val="ru-RU"/>
              </w:rPr>
              <w:t xml:space="preserve"> </w:t>
            </w:r>
            <w:r w:rsidRPr="003C3060">
              <w:rPr>
                <w:spacing w:val="-1"/>
                <w:sz w:val="24"/>
                <w:lang w:val="ru-RU"/>
              </w:rPr>
              <w:t>бракеража</w:t>
            </w:r>
            <w:r w:rsidRPr="003C3060">
              <w:rPr>
                <w:spacing w:val="-11"/>
                <w:sz w:val="24"/>
                <w:lang w:val="ru-RU"/>
              </w:rPr>
              <w:t xml:space="preserve"> </w:t>
            </w:r>
            <w:r w:rsidRPr="003C3060">
              <w:rPr>
                <w:spacing w:val="-1"/>
                <w:sz w:val="24"/>
                <w:lang w:val="ru-RU"/>
              </w:rPr>
              <w:t>скоропортящейся</w:t>
            </w:r>
            <w:r w:rsidRPr="003C3060">
              <w:rPr>
                <w:spacing w:val="-9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пищевой</w:t>
            </w:r>
            <w:r w:rsidRPr="003C3060">
              <w:rPr>
                <w:spacing w:val="-5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продукции</w:t>
            </w:r>
          </w:p>
        </w:tc>
        <w:tc>
          <w:tcPr>
            <w:tcW w:w="2411" w:type="dxa"/>
          </w:tcPr>
          <w:p w:rsidR="003C3060" w:rsidRDefault="003C3060" w:rsidP="003C3060">
            <w:pPr>
              <w:pStyle w:val="TableParagraph"/>
              <w:spacing w:before="23"/>
              <w:ind w:left="119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300" w:type="dxa"/>
          </w:tcPr>
          <w:p w:rsidR="003C3060" w:rsidRDefault="003C3060" w:rsidP="003C3060">
            <w:proofErr w:type="spellStart"/>
            <w:r w:rsidRPr="005A5E44">
              <w:rPr>
                <w:color w:val="1A1A1A"/>
                <w:sz w:val="20"/>
                <w:szCs w:val="20"/>
              </w:rPr>
              <w:t>зам.заведующего</w:t>
            </w:r>
            <w:proofErr w:type="spellEnd"/>
            <w:r w:rsidRPr="005A5E44">
              <w:rPr>
                <w:color w:val="1A1A1A"/>
                <w:sz w:val="20"/>
                <w:szCs w:val="20"/>
              </w:rPr>
              <w:t xml:space="preserve"> </w:t>
            </w:r>
            <w:proofErr w:type="spellStart"/>
            <w:r w:rsidRPr="005A5E44">
              <w:rPr>
                <w:color w:val="1A1A1A"/>
                <w:sz w:val="20"/>
                <w:szCs w:val="20"/>
              </w:rPr>
              <w:t>по</w:t>
            </w:r>
            <w:proofErr w:type="spellEnd"/>
            <w:r w:rsidRPr="005A5E44">
              <w:rPr>
                <w:color w:val="1A1A1A"/>
                <w:sz w:val="20"/>
                <w:szCs w:val="20"/>
              </w:rPr>
              <w:t xml:space="preserve"> АХР</w:t>
            </w:r>
          </w:p>
        </w:tc>
      </w:tr>
      <w:tr w:rsidR="003C3060" w:rsidTr="003C3060">
        <w:trPr>
          <w:trHeight w:val="599"/>
        </w:trPr>
        <w:tc>
          <w:tcPr>
            <w:tcW w:w="5398" w:type="dxa"/>
          </w:tcPr>
          <w:p w:rsidR="003C3060" w:rsidRPr="003C3060" w:rsidRDefault="003C3060" w:rsidP="003C3060">
            <w:pPr>
              <w:pStyle w:val="TableParagraph"/>
              <w:spacing w:before="19"/>
              <w:ind w:left="114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Основное</w:t>
            </w:r>
            <w:r w:rsidRPr="003C3060">
              <w:rPr>
                <w:spacing w:val="-10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меню</w:t>
            </w:r>
            <w:r w:rsidRPr="003C3060">
              <w:rPr>
                <w:spacing w:val="-12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(примерное</w:t>
            </w:r>
            <w:r w:rsidRPr="003C3060">
              <w:rPr>
                <w:spacing w:val="-5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10-ти</w:t>
            </w:r>
            <w:r w:rsidRPr="003C3060">
              <w:rPr>
                <w:spacing w:val="-10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дневное</w:t>
            </w:r>
            <w:r w:rsidRPr="003C3060">
              <w:rPr>
                <w:spacing w:val="-14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меню)</w:t>
            </w:r>
          </w:p>
        </w:tc>
        <w:tc>
          <w:tcPr>
            <w:tcW w:w="2411" w:type="dxa"/>
          </w:tcPr>
          <w:p w:rsidR="003C3060" w:rsidRDefault="003C3060" w:rsidP="003C3060">
            <w:pPr>
              <w:pStyle w:val="TableParagraph"/>
              <w:spacing w:before="19"/>
              <w:ind w:left="119"/>
            </w:pPr>
            <w:r>
              <w:t>1</w:t>
            </w:r>
            <w:r>
              <w:rPr>
                <w:spacing w:val="-6"/>
              </w:rPr>
              <w:t xml:space="preserve"> </w:t>
            </w:r>
            <w:proofErr w:type="spellStart"/>
            <w:r>
              <w:t>рв</w:t>
            </w:r>
            <w:proofErr w:type="spellEnd"/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9"/>
              </w:rPr>
              <w:t xml:space="preserve"> </w:t>
            </w:r>
            <w:proofErr w:type="spellStart"/>
            <w:r>
              <w:t>дней</w:t>
            </w:r>
            <w:proofErr w:type="spellEnd"/>
          </w:p>
        </w:tc>
        <w:tc>
          <w:tcPr>
            <w:tcW w:w="2300" w:type="dxa"/>
          </w:tcPr>
          <w:p w:rsidR="003C3060" w:rsidRDefault="003C3060" w:rsidP="003C3060">
            <w:proofErr w:type="spellStart"/>
            <w:r w:rsidRPr="005A5E44">
              <w:rPr>
                <w:color w:val="1A1A1A"/>
                <w:sz w:val="20"/>
                <w:szCs w:val="20"/>
              </w:rPr>
              <w:t>зам.заведующего</w:t>
            </w:r>
            <w:proofErr w:type="spellEnd"/>
            <w:r w:rsidRPr="005A5E44">
              <w:rPr>
                <w:color w:val="1A1A1A"/>
                <w:sz w:val="20"/>
                <w:szCs w:val="20"/>
              </w:rPr>
              <w:t xml:space="preserve"> </w:t>
            </w:r>
            <w:proofErr w:type="spellStart"/>
            <w:r w:rsidRPr="005A5E44">
              <w:rPr>
                <w:color w:val="1A1A1A"/>
                <w:sz w:val="20"/>
                <w:szCs w:val="20"/>
              </w:rPr>
              <w:t>по</w:t>
            </w:r>
            <w:proofErr w:type="spellEnd"/>
            <w:r w:rsidRPr="005A5E44">
              <w:rPr>
                <w:color w:val="1A1A1A"/>
                <w:sz w:val="20"/>
                <w:szCs w:val="20"/>
              </w:rPr>
              <w:t xml:space="preserve"> АХР</w:t>
            </w:r>
          </w:p>
        </w:tc>
      </w:tr>
      <w:tr w:rsidR="003C3060" w:rsidTr="003C3060">
        <w:trPr>
          <w:trHeight w:val="326"/>
        </w:trPr>
        <w:tc>
          <w:tcPr>
            <w:tcW w:w="5398" w:type="dxa"/>
          </w:tcPr>
          <w:p w:rsidR="003C3060" w:rsidRDefault="003C3060" w:rsidP="003C3060">
            <w:pPr>
              <w:pStyle w:val="TableParagraph"/>
              <w:spacing w:before="20"/>
              <w:ind w:left="11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Ежедневное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меню</w:t>
            </w:r>
            <w:proofErr w:type="spellEnd"/>
          </w:p>
        </w:tc>
        <w:tc>
          <w:tcPr>
            <w:tcW w:w="2411" w:type="dxa"/>
          </w:tcPr>
          <w:p w:rsidR="003C3060" w:rsidRDefault="003C3060" w:rsidP="003C3060">
            <w:pPr>
              <w:pStyle w:val="TableParagraph"/>
              <w:spacing w:before="29"/>
              <w:ind w:left="119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300" w:type="dxa"/>
          </w:tcPr>
          <w:p w:rsidR="003C3060" w:rsidRDefault="003C3060" w:rsidP="003C3060">
            <w:proofErr w:type="spellStart"/>
            <w:r w:rsidRPr="005A5E44">
              <w:rPr>
                <w:color w:val="1A1A1A"/>
                <w:sz w:val="20"/>
                <w:szCs w:val="20"/>
              </w:rPr>
              <w:t>зам.заведующего</w:t>
            </w:r>
            <w:proofErr w:type="spellEnd"/>
            <w:r w:rsidRPr="005A5E44">
              <w:rPr>
                <w:color w:val="1A1A1A"/>
                <w:sz w:val="20"/>
                <w:szCs w:val="20"/>
              </w:rPr>
              <w:t xml:space="preserve"> </w:t>
            </w:r>
            <w:proofErr w:type="spellStart"/>
            <w:r w:rsidRPr="005A5E44">
              <w:rPr>
                <w:color w:val="1A1A1A"/>
                <w:sz w:val="20"/>
                <w:szCs w:val="20"/>
              </w:rPr>
              <w:t>по</w:t>
            </w:r>
            <w:proofErr w:type="spellEnd"/>
            <w:r w:rsidRPr="005A5E44">
              <w:rPr>
                <w:color w:val="1A1A1A"/>
                <w:sz w:val="20"/>
                <w:szCs w:val="20"/>
              </w:rPr>
              <w:t xml:space="preserve"> АХР</w:t>
            </w:r>
          </w:p>
        </w:tc>
      </w:tr>
      <w:tr w:rsidR="003C3060" w:rsidTr="003C3060">
        <w:trPr>
          <w:trHeight w:val="604"/>
        </w:trPr>
        <w:tc>
          <w:tcPr>
            <w:tcW w:w="5398" w:type="dxa"/>
          </w:tcPr>
          <w:p w:rsidR="003C3060" w:rsidRPr="003C3060" w:rsidRDefault="003C3060" w:rsidP="003C3060">
            <w:pPr>
              <w:pStyle w:val="TableParagraph"/>
              <w:spacing w:before="24"/>
              <w:ind w:left="114"/>
              <w:rPr>
                <w:sz w:val="24"/>
                <w:lang w:val="ru-RU"/>
              </w:rPr>
            </w:pPr>
            <w:r w:rsidRPr="003C3060">
              <w:rPr>
                <w:spacing w:val="-1"/>
                <w:sz w:val="24"/>
                <w:lang w:val="ru-RU"/>
              </w:rPr>
              <w:t>Меню-требование</w:t>
            </w:r>
            <w:r w:rsidRPr="003C3060">
              <w:rPr>
                <w:spacing w:val="-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на</w:t>
            </w:r>
            <w:r w:rsidRPr="003C3060">
              <w:rPr>
                <w:spacing w:val="-8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выдачу</w:t>
            </w:r>
            <w:r w:rsidRPr="003C3060">
              <w:rPr>
                <w:spacing w:val="-15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продуктов</w:t>
            </w:r>
            <w:r w:rsidRPr="003C3060">
              <w:rPr>
                <w:spacing w:val="-8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питания;</w:t>
            </w:r>
          </w:p>
        </w:tc>
        <w:tc>
          <w:tcPr>
            <w:tcW w:w="2411" w:type="dxa"/>
          </w:tcPr>
          <w:p w:rsidR="003C3060" w:rsidRDefault="003C3060" w:rsidP="003C3060">
            <w:pPr>
              <w:pStyle w:val="TableParagraph"/>
              <w:spacing w:before="23"/>
              <w:ind w:left="119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300" w:type="dxa"/>
          </w:tcPr>
          <w:p w:rsidR="003C3060" w:rsidRDefault="003C3060" w:rsidP="003C3060">
            <w:proofErr w:type="spellStart"/>
            <w:r w:rsidRPr="005A5E44">
              <w:rPr>
                <w:color w:val="1A1A1A"/>
                <w:sz w:val="20"/>
                <w:szCs w:val="20"/>
              </w:rPr>
              <w:t>зам.заведующего</w:t>
            </w:r>
            <w:proofErr w:type="spellEnd"/>
            <w:r w:rsidRPr="005A5E44">
              <w:rPr>
                <w:color w:val="1A1A1A"/>
                <w:sz w:val="20"/>
                <w:szCs w:val="20"/>
              </w:rPr>
              <w:t xml:space="preserve"> </w:t>
            </w:r>
            <w:proofErr w:type="spellStart"/>
            <w:r w:rsidRPr="005A5E44">
              <w:rPr>
                <w:color w:val="1A1A1A"/>
                <w:sz w:val="20"/>
                <w:szCs w:val="20"/>
              </w:rPr>
              <w:t>по</w:t>
            </w:r>
            <w:proofErr w:type="spellEnd"/>
            <w:r w:rsidRPr="005A5E44">
              <w:rPr>
                <w:color w:val="1A1A1A"/>
                <w:sz w:val="20"/>
                <w:szCs w:val="20"/>
              </w:rPr>
              <w:t xml:space="preserve"> АХР</w:t>
            </w:r>
          </w:p>
        </w:tc>
      </w:tr>
      <w:tr w:rsidR="003C3060" w:rsidTr="003C3060">
        <w:trPr>
          <w:trHeight w:val="600"/>
        </w:trPr>
        <w:tc>
          <w:tcPr>
            <w:tcW w:w="5398" w:type="dxa"/>
          </w:tcPr>
          <w:p w:rsidR="003C3060" w:rsidRPr="003C3060" w:rsidRDefault="003C3060" w:rsidP="003C3060">
            <w:pPr>
              <w:pStyle w:val="TableParagraph"/>
              <w:spacing w:before="14"/>
              <w:ind w:left="114"/>
              <w:rPr>
                <w:sz w:val="24"/>
                <w:lang w:val="ru-RU"/>
              </w:rPr>
            </w:pPr>
            <w:r w:rsidRPr="003C3060">
              <w:rPr>
                <w:spacing w:val="-2"/>
                <w:sz w:val="24"/>
                <w:lang w:val="ru-RU"/>
              </w:rPr>
              <w:t>График</w:t>
            </w:r>
            <w:r w:rsidRPr="003C3060">
              <w:rPr>
                <w:spacing w:val="-13"/>
                <w:sz w:val="24"/>
                <w:lang w:val="ru-RU"/>
              </w:rPr>
              <w:t xml:space="preserve"> </w:t>
            </w:r>
            <w:r w:rsidRPr="003C3060">
              <w:rPr>
                <w:spacing w:val="-1"/>
                <w:sz w:val="24"/>
                <w:lang w:val="ru-RU"/>
              </w:rPr>
              <w:t>включения</w:t>
            </w:r>
            <w:r w:rsidRPr="003C3060">
              <w:rPr>
                <w:spacing w:val="-7"/>
                <w:sz w:val="24"/>
                <w:lang w:val="ru-RU"/>
              </w:rPr>
              <w:t xml:space="preserve"> </w:t>
            </w:r>
            <w:r w:rsidRPr="003C3060">
              <w:rPr>
                <w:spacing w:val="-1"/>
                <w:sz w:val="24"/>
                <w:lang w:val="ru-RU"/>
              </w:rPr>
              <w:t>бактерицидной</w:t>
            </w:r>
            <w:r w:rsidRPr="003C3060">
              <w:rPr>
                <w:spacing w:val="-10"/>
                <w:sz w:val="24"/>
                <w:lang w:val="ru-RU"/>
              </w:rPr>
              <w:t xml:space="preserve"> </w:t>
            </w:r>
            <w:r w:rsidRPr="003C3060">
              <w:rPr>
                <w:spacing w:val="-1"/>
                <w:sz w:val="24"/>
                <w:lang w:val="ru-RU"/>
              </w:rPr>
              <w:t>лампы</w:t>
            </w:r>
            <w:r w:rsidRPr="003C3060">
              <w:rPr>
                <w:spacing w:val="-5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(групповые)</w:t>
            </w:r>
          </w:p>
        </w:tc>
        <w:tc>
          <w:tcPr>
            <w:tcW w:w="2411" w:type="dxa"/>
          </w:tcPr>
          <w:p w:rsidR="003C3060" w:rsidRDefault="003C3060" w:rsidP="003C3060">
            <w:pPr>
              <w:pStyle w:val="TableParagraph"/>
              <w:spacing w:before="23"/>
              <w:ind w:left="119"/>
            </w:pPr>
            <w:proofErr w:type="spellStart"/>
            <w:r>
              <w:t>Ежедневно</w:t>
            </w:r>
            <w:proofErr w:type="spellEnd"/>
          </w:p>
        </w:tc>
        <w:tc>
          <w:tcPr>
            <w:tcW w:w="2300" w:type="dxa"/>
          </w:tcPr>
          <w:p w:rsidR="003C3060" w:rsidRDefault="003C3060" w:rsidP="003C3060">
            <w:pPr>
              <w:pStyle w:val="TableParagraph"/>
              <w:spacing w:before="23"/>
              <w:ind w:left="114"/>
            </w:pPr>
            <w:proofErr w:type="spellStart"/>
            <w:r>
              <w:t>воспитатели</w:t>
            </w:r>
            <w:proofErr w:type="spellEnd"/>
          </w:p>
        </w:tc>
      </w:tr>
      <w:tr w:rsidR="003C3060" w:rsidTr="003C3060">
        <w:trPr>
          <w:trHeight w:val="599"/>
        </w:trPr>
        <w:tc>
          <w:tcPr>
            <w:tcW w:w="5398" w:type="dxa"/>
          </w:tcPr>
          <w:p w:rsidR="003C3060" w:rsidRPr="003C3060" w:rsidRDefault="003C3060" w:rsidP="003C3060">
            <w:pPr>
              <w:pStyle w:val="TableParagraph"/>
              <w:spacing w:before="24"/>
              <w:ind w:left="114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Журнал</w:t>
            </w:r>
            <w:r w:rsidRPr="003C3060">
              <w:rPr>
                <w:spacing w:val="-1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учета</w:t>
            </w:r>
            <w:r w:rsidRPr="003C3060">
              <w:rPr>
                <w:spacing w:val="-11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проведения</w:t>
            </w:r>
            <w:r w:rsidRPr="003C3060">
              <w:rPr>
                <w:spacing w:val="-10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генеральных</w:t>
            </w:r>
            <w:r w:rsidRPr="003C3060">
              <w:rPr>
                <w:spacing w:val="-9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уборок</w:t>
            </w:r>
          </w:p>
        </w:tc>
        <w:tc>
          <w:tcPr>
            <w:tcW w:w="2411" w:type="dxa"/>
          </w:tcPr>
          <w:p w:rsidR="003C3060" w:rsidRPr="003C3060" w:rsidRDefault="003C3060" w:rsidP="003C3060">
            <w:pPr>
              <w:pStyle w:val="TableParagraph"/>
              <w:spacing w:before="28"/>
              <w:ind w:left="119"/>
              <w:rPr>
                <w:lang w:val="ru-RU"/>
              </w:rPr>
            </w:pPr>
            <w:r w:rsidRPr="003C3060">
              <w:rPr>
                <w:lang w:val="ru-RU"/>
              </w:rPr>
              <w:t>1 р</w:t>
            </w:r>
            <w:r w:rsidRPr="003C3060">
              <w:rPr>
                <w:spacing w:val="-9"/>
                <w:lang w:val="ru-RU"/>
              </w:rPr>
              <w:t xml:space="preserve"> </w:t>
            </w:r>
            <w:r w:rsidRPr="003C3060">
              <w:rPr>
                <w:lang w:val="ru-RU"/>
              </w:rPr>
              <w:t>в</w:t>
            </w:r>
            <w:r w:rsidRPr="003C3060">
              <w:rPr>
                <w:spacing w:val="-3"/>
                <w:lang w:val="ru-RU"/>
              </w:rPr>
              <w:t xml:space="preserve"> </w:t>
            </w:r>
            <w:r w:rsidRPr="003C3060">
              <w:rPr>
                <w:lang w:val="ru-RU"/>
              </w:rPr>
              <w:t>месяц</w:t>
            </w:r>
          </w:p>
          <w:p w:rsidR="003C3060" w:rsidRPr="003C3060" w:rsidRDefault="003C3060" w:rsidP="003C3060">
            <w:pPr>
              <w:pStyle w:val="TableParagraph"/>
              <w:spacing w:before="2"/>
              <w:ind w:left="119"/>
              <w:rPr>
                <w:lang w:val="ru-RU"/>
              </w:rPr>
            </w:pPr>
            <w:r w:rsidRPr="003C3060">
              <w:rPr>
                <w:spacing w:val="-1"/>
                <w:lang w:val="ru-RU"/>
              </w:rPr>
              <w:t>(1</w:t>
            </w:r>
            <w:r w:rsidRPr="003C3060">
              <w:rPr>
                <w:spacing w:val="3"/>
                <w:lang w:val="ru-RU"/>
              </w:rPr>
              <w:t xml:space="preserve"> </w:t>
            </w:r>
            <w:r w:rsidRPr="003C3060">
              <w:rPr>
                <w:spacing w:val="-1"/>
                <w:lang w:val="ru-RU"/>
              </w:rPr>
              <w:t>раз</w:t>
            </w:r>
            <w:r w:rsidRPr="003C3060">
              <w:rPr>
                <w:spacing w:val="-12"/>
                <w:lang w:val="ru-RU"/>
              </w:rPr>
              <w:t xml:space="preserve"> </w:t>
            </w:r>
            <w:r w:rsidRPr="003C3060">
              <w:rPr>
                <w:spacing w:val="-1"/>
                <w:lang w:val="ru-RU"/>
              </w:rPr>
              <w:t>в</w:t>
            </w:r>
            <w:r w:rsidRPr="003C3060">
              <w:rPr>
                <w:spacing w:val="-5"/>
                <w:lang w:val="ru-RU"/>
              </w:rPr>
              <w:t xml:space="preserve"> </w:t>
            </w:r>
            <w:r w:rsidRPr="003C3060">
              <w:rPr>
                <w:spacing w:val="-1"/>
                <w:lang w:val="ru-RU"/>
              </w:rPr>
              <w:t>неделю)</w:t>
            </w:r>
          </w:p>
        </w:tc>
        <w:tc>
          <w:tcPr>
            <w:tcW w:w="2300" w:type="dxa"/>
          </w:tcPr>
          <w:p w:rsidR="003C3060" w:rsidRDefault="003C3060" w:rsidP="003C3060">
            <w:proofErr w:type="spellStart"/>
            <w:r w:rsidRPr="009705F7">
              <w:rPr>
                <w:color w:val="1A1A1A"/>
                <w:sz w:val="20"/>
                <w:szCs w:val="20"/>
              </w:rPr>
              <w:t>зам.заведующего</w:t>
            </w:r>
            <w:proofErr w:type="spellEnd"/>
            <w:r w:rsidRPr="009705F7">
              <w:rPr>
                <w:color w:val="1A1A1A"/>
                <w:sz w:val="20"/>
                <w:szCs w:val="20"/>
              </w:rPr>
              <w:t xml:space="preserve"> </w:t>
            </w:r>
            <w:proofErr w:type="spellStart"/>
            <w:r w:rsidRPr="009705F7">
              <w:rPr>
                <w:color w:val="1A1A1A"/>
                <w:sz w:val="20"/>
                <w:szCs w:val="20"/>
              </w:rPr>
              <w:t>по</w:t>
            </w:r>
            <w:proofErr w:type="spellEnd"/>
            <w:r w:rsidRPr="009705F7">
              <w:rPr>
                <w:color w:val="1A1A1A"/>
                <w:sz w:val="20"/>
                <w:szCs w:val="20"/>
              </w:rPr>
              <w:t xml:space="preserve"> АХР</w:t>
            </w:r>
          </w:p>
        </w:tc>
      </w:tr>
      <w:tr w:rsidR="003C3060" w:rsidTr="003C3060">
        <w:trPr>
          <w:trHeight w:val="609"/>
        </w:trPr>
        <w:tc>
          <w:tcPr>
            <w:tcW w:w="5398" w:type="dxa"/>
          </w:tcPr>
          <w:p w:rsidR="003C3060" w:rsidRDefault="003C3060" w:rsidP="003C3060">
            <w:pPr>
              <w:pStyle w:val="TableParagraph"/>
              <w:spacing w:before="24"/>
              <w:ind w:left="11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Журнал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учёта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инфекционных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заболеваний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2411" w:type="dxa"/>
          </w:tcPr>
          <w:p w:rsidR="003C3060" w:rsidRDefault="003C3060" w:rsidP="003C3060">
            <w:pPr>
              <w:pStyle w:val="TableParagraph"/>
              <w:spacing w:before="23"/>
              <w:ind w:left="119"/>
            </w:pPr>
            <w:proofErr w:type="spellStart"/>
            <w:r>
              <w:t>По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факту</w:t>
            </w:r>
            <w:proofErr w:type="spellEnd"/>
          </w:p>
        </w:tc>
        <w:tc>
          <w:tcPr>
            <w:tcW w:w="2300" w:type="dxa"/>
          </w:tcPr>
          <w:p w:rsidR="003C3060" w:rsidRDefault="003C3060" w:rsidP="003C3060">
            <w:pPr>
              <w:pStyle w:val="TableParagraph"/>
              <w:spacing w:before="24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</w:p>
        </w:tc>
      </w:tr>
      <w:tr w:rsidR="003C3060" w:rsidTr="003C3060">
        <w:trPr>
          <w:trHeight w:val="599"/>
        </w:trPr>
        <w:tc>
          <w:tcPr>
            <w:tcW w:w="5398" w:type="dxa"/>
          </w:tcPr>
          <w:p w:rsidR="003C3060" w:rsidRPr="003C3060" w:rsidRDefault="003C3060" w:rsidP="003C3060">
            <w:pPr>
              <w:pStyle w:val="TableParagraph"/>
              <w:spacing w:before="24"/>
              <w:ind w:left="114"/>
              <w:rPr>
                <w:sz w:val="24"/>
                <w:lang w:val="ru-RU"/>
              </w:rPr>
            </w:pPr>
            <w:r w:rsidRPr="003C3060">
              <w:rPr>
                <w:spacing w:val="-1"/>
                <w:sz w:val="24"/>
                <w:lang w:val="ru-RU"/>
              </w:rPr>
              <w:t>Журнал</w:t>
            </w:r>
            <w:r w:rsidRPr="003C3060">
              <w:rPr>
                <w:spacing w:val="-6"/>
                <w:sz w:val="24"/>
                <w:lang w:val="ru-RU"/>
              </w:rPr>
              <w:t xml:space="preserve"> </w:t>
            </w:r>
            <w:r w:rsidRPr="003C3060">
              <w:rPr>
                <w:spacing w:val="-1"/>
                <w:sz w:val="24"/>
                <w:lang w:val="ru-RU"/>
              </w:rPr>
              <w:t>осмотра</w:t>
            </w:r>
            <w:r w:rsidRPr="003C3060">
              <w:rPr>
                <w:spacing w:val="-6"/>
                <w:sz w:val="24"/>
                <w:lang w:val="ru-RU"/>
              </w:rPr>
              <w:t xml:space="preserve"> </w:t>
            </w:r>
            <w:r w:rsidRPr="003C3060">
              <w:rPr>
                <w:spacing w:val="-1"/>
                <w:sz w:val="24"/>
                <w:lang w:val="ru-RU"/>
              </w:rPr>
              <w:t>воспитанников</w:t>
            </w:r>
            <w:r w:rsidRPr="003C3060">
              <w:rPr>
                <w:spacing w:val="-8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на</w:t>
            </w:r>
            <w:r w:rsidRPr="003C3060">
              <w:rPr>
                <w:spacing w:val="-1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педикулез</w:t>
            </w:r>
          </w:p>
        </w:tc>
        <w:tc>
          <w:tcPr>
            <w:tcW w:w="2411" w:type="dxa"/>
          </w:tcPr>
          <w:p w:rsidR="003C3060" w:rsidRDefault="003C3060" w:rsidP="003C3060">
            <w:pPr>
              <w:pStyle w:val="TableParagraph"/>
              <w:spacing w:before="23"/>
              <w:ind w:left="119"/>
            </w:pPr>
            <w:r>
              <w:t xml:space="preserve">1 </w:t>
            </w:r>
            <w:proofErr w:type="spellStart"/>
            <w:r>
              <w:t>раз</w:t>
            </w:r>
            <w:proofErr w:type="spellEnd"/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proofErr w:type="spellStart"/>
            <w:r>
              <w:t>неделю</w:t>
            </w:r>
            <w:proofErr w:type="spellEnd"/>
          </w:p>
        </w:tc>
        <w:tc>
          <w:tcPr>
            <w:tcW w:w="2300" w:type="dxa"/>
          </w:tcPr>
          <w:p w:rsidR="003C3060" w:rsidRDefault="003C3060" w:rsidP="003C3060">
            <w:pPr>
              <w:pStyle w:val="TableParagraph"/>
              <w:spacing w:before="24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</w:p>
        </w:tc>
      </w:tr>
      <w:tr w:rsidR="003C3060" w:rsidTr="003C3060">
        <w:trPr>
          <w:trHeight w:val="604"/>
        </w:trPr>
        <w:tc>
          <w:tcPr>
            <w:tcW w:w="5398" w:type="dxa"/>
          </w:tcPr>
          <w:p w:rsidR="003C3060" w:rsidRDefault="003C3060" w:rsidP="003C3060">
            <w:pPr>
              <w:pStyle w:val="TableParagraph"/>
              <w:spacing w:before="24"/>
              <w:ind w:left="114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Личные</w:t>
            </w:r>
            <w:proofErr w:type="spellEnd"/>
            <w:r>
              <w:rPr>
                <w:spacing w:val="-1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медицинские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книжки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работников</w:t>
            </w:r>
            <w:proofErr w:type="spellEnd"/>
          </w:p>
        </w:tc>
        <w:tc>
          <w:tcPr>
            <w:tcW w:w="2411" w:type="dxa"/>
          </w:tcPr>
          <w:p w:rsidR="003C3060" w:rsidRDefault="003C3060" w:rsidP="003C3060">
            <w:pPr>
              <w:pStyle w:val="TableParagraph"/>
              <w:spacing w:before="24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факту</w:t>
            </w:r>
            <w:proofErr w:type="spellEnd"/>
          </w:p>
        </w:tc>
        <w:tc>
          <w:tcPr>
            <w:tcW w:w="2300" w:type="dxa"/>
          </w:tcPr>
          <w:p w:rsidR="003C3060" w:rsidRDefault="003C3060" w:rsidP="003C3060">
            <w:pPr>
              <w:pStyle w:val="TableParagraph"/>
              <w:spacing w:before="24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</w:p>
        </w:tc>
      </w:tr>
      <w:tr w:rsidR="003C3060" w:rsidTr="003C3060">
        <w:trPr>
          <w:trHeight w:val="575"/>
        </w:trPr>
        <w:tc>
          <w:tcPr>
            <w:tcW w:w="5398" w:type="dxa"/>
          </w:tcPr>
          <w:p w:rsidR="003C3060" w:rsidRDefault="003C3060" w:rsidP="003C3060">
            <w:pPr>
              <w:pStyle w:val="TableParagraph"/>
              <w:spacing w:before="24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Справки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болезни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ребёнка</w:t>
            </w:r>
            <w:proofErr w:type="spellEnd"/>
          </w:p>
        </w:tc>
        <w:tc>
          <w:tcPr>
            <w:tcW w:w="2411" w:type="dxa"/>
          </w:tcPr>
          <w:p w:rsidR="003C3060" w:rsidRDefault="003C3060" w:rsidP="003C3060">
            <w:pPr>
              <w:pStyle w:val="TableParagraph"/>
              <w:spacing w:before="24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факту</w:t>
            </w:r>
            <w:proofErr w:type="spellEnd"/>
          </w:p>
        </w:tc>
        <w:tc>
          <w:tcPr>
            <w:tcW w:w="2300" w:type="dxa"/>
          </w:tcPr>
          <w:p w:rsidR="003C3060" w:rsidRDefault="003C3060" w:rsidP="003C3060"/>
        </w:tc>
      </w:tr>
      <w:tr w:rsidR="003C3060" w:rsidTr="003C3060">
        <w:trPr>
          <w:trHeight w:val="407"/>
        </w:trPr>
        <w:tc>
          <w:tcPr>
            <w:tcW w:w="5398" w:type="dxa"/>
          </w:tcPr>
          <w:p w:rsidR="003C3060" w:rsidRPr="003C3060" w:rsidRDefault="003C3060" w:rsidP="003C3060">
            <w:pPr>
              <w:pStyle w:val="TableParagraph"/>
              <w:spacing w:before="19"/>
              <w:ind w:left="114"/>
              <w:rPr>
                <w:sz w:val="24"/>
                <w:lang w:val="ru-RU"/>
              </w:rPr>
            </w:pPr>
            <w:r w:rsidRPr="003C3060">
              <w:rPr>
                <w:sz w:val="24"/>
                <w:lang w:val="ru-RU"/>
              </w:rPr>
              <w:t>Журнал</w:t>
            </w:r>
            <w:r w:rsidRPr="003C3060">
              <w:rPr>
                <w:spacing w:val="-2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учёта</w:t>
            </w:r>
            <w:r w:rsidRPr="003C3060">
              <w:rPr>
                <w:spacing w:val="-12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ежедневной</w:t>
            </w:r>
            <w:r w:rsidRPr="003C3060">
              <w:rPr>
                <w:spacing w:val="-13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посещаемости</w:t>
            </w:r>
            <w:r w:rsidRPr="003C3060">
              <w:rPr>
                <w:spacing w:val="-8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детей</w:t>
            </w:r>
          </w:p>
        </w:tc>
        <w:tc>
          <w:tcPr>
            <w:tcW w:w="2411" w:type="dxa"/>
          </w:tcPr>
          <w:p w:rsidR="003C3060" w:rsidRDefault="003C3060" w:rsidP="003C3060">
            <w:pPr>
              <w:pStyle w:val="TableParagraph"/>
              <w:spacing w:before="19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Ежедневно</w:t>
            </w:r>
            <w:proofErr w:type="spellEnd"/>
          </w:p>
        </w:tc>
        <w:tc>
          <w:tcPr>
            <w:tcW w:w="2300" w:type="dxa"/>
          </w:tcPr>
          <w:p w:rsidR="003C3060" w:rsidRDefault="003C3060" w:rsidP="003C3060">
            <w:proofErr w:type="spellStart"/>
            <w:r w:rsidRPr="00831800">
              <w:t>воспитатели</w:t>
            </w:r>
            <w:proofErr w:type="spellEnd"/>
          </w:p>
        </w:tc>
      </w:tr>
      <w:tr w:rsidR="003C3060" w:rsidTr="003C3060">
        <w:trPr>
          <w:trHeight w:val="570"/>
        </w:trPr>
        <w:tc>
          <w:tcPr>
            <w:tcW w:w="5398" w:type="dxa"/>
          </w:tcPr>
          <w:p w:rsidR="003C3060" w:rsidRPr="003C3060" w:rsidRDefault="003C3060" w:rsidP="003C3060">
            <w:pPr>
              <w:pStyle w:val="TableParagraph"/>
              <w:spacing w:before="3" w:line="274" w:lineRule="exact"/>
              <w:ind w:left="114" w:right="919"/>
              <w:rPr>
                <w:sz w:val="24"/>
                <w:lang w:val="ru-RU"/>
              </w:rPr>
            </w:pPr>
            <w:r w:rsidRPr="003C3060">
              <w:rPr>
                <w:spacing w:val="-1"/>
                <w:sz w:val="24"/>
                <w:lang w:val="ru-RU"/>
              </w:rPr>
              <w:t>Журнал</w:t>
            </w:r>
            <w:r w:rsidRPr="003C3060">
              <w:rPr>
                <w:spacing w:val="-11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наблюдений</w:t>
            </w:r>
            <w:r w:rsidRPr="003C3060">
              <w:rPr>
                <w:spacing w:val="-14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(утренний</w:t>
            </w:r>
            <w:r w:rsidRPr="003C3060">
              <w:rPr>
                <w:spacing w:val="-5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фильтр)</w:t>
            </w:r>
            <w:r w:rsidRPr="003C3060">
              <w:rPr>
                <w:spacing w:val="-14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за</w:t>
            </w:r>
            <w:r w:rsidRPr="003C306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3C3060">
              <w:rPr>
                <w:sz w:val="24"/>
                <w:lang w:val="ru-RU"/>
              </w:rPr>
              <w:t>состояниемздоровья</w:t>
            </w:r>
            <w:proofErr w:type="spellEnd"/>
            <w:r w:rsidRPr="003C3060">
              <w:rPr>
                <w:spacing w:val="-7"/>
                <w:sz w:val="24"/>
                <w:lang w:val="ru-RU"/>
              </w:rPr>
              <w:t xml:space="preserve"> </w:t>
            </w:r>
            <w:r w:rsidRPr="003C3060">
              <w:rPr>
                <w:sz w:val="24"/>
                <w:lang w:val="ru-RU"/>
              </w:rPr>
              <w:t>воспитанников</w:t>
            </w:r>
          </w:p>
        </w:tc>
        <w:tc>
          <w:tcPr>
            <w:tcW w:w="2411" w:type="dxa"/>
          </w:tcPr>
          <w:p w:rsidR="003C3060" w:rsidRDefault="003C3060" w:rsidP="003C3060">
            <w:pPr>
              <w:pStyle w:val="TableParagraph"/>
              <w:spacing w:before="19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Ежедневно</w:t>
            </w:r>
            <w:proofErr w:type="spellEnd"/>
          </w:p>
        </w:tc>
        <w:tc>
          <w:tcPr>
            <w:tcW w:w="2300" w:type="dxa"/>
          </w:tcPr>
          <w:p w:rsidR="003C3060" w:rsidRDefault="003C3060" w:rsidP="003C3060">
            <w:proofErr w:type="spellStart"/>
            <w:r w:rsidRPr="00831800">
              <w:t>воспитатели</w:t>
            </w:r>
            <w:proofErr w:type="spellEnd"/>
          </w:p>
        </w:tc>
      </w:tr>
    </w:tbl>
    <w:p w:rsidR="00A259C4" w:rsidRDefault="00A259C4"/>
    <w:sectPr w:rsidR="00A259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D4680"/>
    <w:multiLevelType w:val="hybridMultilevel"/>
    <w:tmpl w:val="C6125DFA"/>
    <w:lvl w:ilvl="0" w:tplc="95A4493A">
      <w:start w:val="1"/>
      <w:numFmt w:val="decimal"/>
      <w:lvlText w:val="%1."/>
      <w:lvlJc w:val="left"/>
      <w:pPr>
        <w:ind w:left="107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84B8E84E">
      <w:numFmt w:val="bullet"/>
      <w:lvlText w:val="–"/>
      <w:lvlJc w:val="left"/>
      <w:pPr>
        <w:ind w:left="1192" w:hanging="360"/>
      </w:pPr>
      <w:rPr>
        <w:rFonts w:hint="default"/>
        <w:w w:val="95"/>
        <w:lang w:val="ru-RU" w:eastAsia="en-US" w:bidi="ar-SA"/>
      </w:rPr>
    </w:lvl>
    <w:lvl w:ilvl="2" w:tplc="AFB44372">
      <w:numFmt w:val="bullet"/>
      <w:lvlText w:val="•"/>
      <w:lvlJc w:val="left"/>
      <w:pPr>
        <w:ind w:left="2344" w:hanging="360"/>
      </w:pPr>
      <w:rPr>
        <w:rFonts w:hint="default"/>
        <w:lang w:val="ru-RU" w:eastAsia="en-US" w:bidi="ar-SA"/>
      </w:rPr>
    </w:lvl>
    <w:lvl w:ilvl="3" w:tplc="B71C2614">
      <w:numFmt w:val="bullet"/>
      <w:lvlText w:val="•"/>
      <w:lvlJc w:val="left"/>
      <w:pPr>
        <w:ind w:left="3488" w:hanging="360"/>
      </w:pPr>
      <w:rPr>
        <w:rFonts w:hint="default"/>
        <w:lang w:val="ru-RU" w:eastAsia="en-US" w:bidi="ar-SA"/>
      </w:rPr>
    </w:lvl>
    <w:lvl w:ilvl="4" w:tplc="50F40732">
      <w:numFmt w:val="bullet"/>
      <w:lvlText w:val="•"/>
      <w:lvlJc w:val="left"/>
      <w:pPr>
        <w:ind w:left="4632" w:hanging="360"/>
      </w:pPr>
      <w:rPr>
        <w:rFonts w:hint="default"/>
        <w:lang w:val="ru-RU" w:eastAsia="en-US" w:bidi="ar-SA"/>
      </w:rPr>
    </w:lvl>
    <w:lvl w:ilvl="5" w:tplc="42366836">
      <w:numFmt w:val="bullet"/>
      <w:lvlText w:val="•"/>
      <w:lvlJc w:val="left"/>
      <w:pPr>
        <w:ind w:left="5777" w:hanging="360"/>
      </w:pPr>
      <w:rPr>
        <w:rFonts w:hint="default"/>
        <w:lang w:val="ru-RU" w:eastAsia="en-US" w:bidi="ar-SA"/>
      </w:rPr>
    </w:lvl>
    <w:lvl w:ilvl="6" w:tplc="79F4174C">
      <w:numFmt w:val="bullet"/>
      <w:lvlText w:val="•"/>
      <w:lvlJc w:val="left"/>
      <w:pPr>
        <w:ind w:left="6921" w:hanging="360"/>
      </w:pPr>
      <w:rPr>
        <w:rFonts w:hint="default"/>
        <w:lang w:val="ru-RU" w:eastAsia="en-US" w:bidi="ar-SA"/>
      </w:rPr>
    </w:lvl>
    <w:lvl w:ilvl="7" w:tplc="3A64994A">
      <w:numFmt w:val="bullet"/>
      <w:lvlText w:val="•"/>
      <w:lvlJc w:val="left"/>
      <w:pPr>
        <w:ind w:left="8065" w:hanging="360"/>
      </w:pPr>
      <w:rPr>
        <w:rFonts w:hint="default"/>
        <w:lang w:val="ru-RU" w:eastAsia="en-US" w:bidi="ar-SA"/>
      </w:rPr>
    </w:lvl>
    <w:lvl w:ilvl="8" w:tplc="3C40C52A">
      <w:numFmt w:val="bullet"/>
      <w:lvlText w:val="•"/>
      <w:lvlJc w:val="left"/>
      <w:pPr>
        <w:ind w:left="920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F932144"/>
    <w:multiLevelType w:val="hybridMultilevel"/>
    <w:tmpl w:val="49B4F174"/>
    <w:lvl w:ilvl="0" w:tplc="926CCC90">
      <w:start w:val="4"/>
      <w:numFmt w:val="decimal"/>
      <w:lvlText w:val="%1."/>
      <w:lvlJc w:val="left"/>
      <w:pPr>
        <w:ind w:left="1053" w:hanging="422"/>
        <w:jc w:val="right"/>
      </w:pPr>
      <w:rPr>
        <w:rFonts w:ascii="Times New Roman" w:eastAsia="Times New Roman" w:hAnsi="Times New Roman" w:cs="Times New Roman" w:hint="default"/>
        <w:spacing w:val="0"/>
        <w:w w:val="90"/>
        <w:sz w:val="28"/>
        <w:szCs w:val="28"/>
        <w:lang w:val="ru-RU" w:eastAsia="en-US" w:bidi="ar-SA"/>
      </w:rPr>
    </w:lvl>
    <w:lvl w:ilvl="1" w:tplc="4E7E91E2">
      <w:numFmt w:val="bullet"/>
      <w:lvlText w:val="•"/>
      <w:lvlJc w:val="left"/>
      <w:pPr>
        <w:ind w:left="2103" w:hanging="422"/>
      </w:pPr>
      <w:rPr>
        <w:rFonts w:hint="default"/>
        <w:lang w:val="ru-RU" w:eastAsia="en-US" w:bidi="ar-SA"/>
      </w:rPr>
    </w:lvl>
    <w:lvl w:ilvl="2" w:tplc="1EA87ADA">
      <w:numFmt w:val="bullet"/>
      <w:lvlText w:val="•"/>
      <w:lvlJc w:val="left"/>
      <w:pPr>
        <w:ind w:left="3147" w:hanging="422"/>
      </w:pPr>
      <w:rPr>
        <w:rFonts w:hint="default"/>
        <w:lang w:val="ru-RU" w:eastAsia="en-US" w:bidi="ar-SA"/>
      </w:rPr>
    </w:lvl>
    <w:lvl w:ilvl="3" w:tplc="810AC30C">
      <w:numFmt w:val="bullet"/>
      <w:lvlText w:val="•"/>
      <w:lvlJc w:val="left"/>
      <w:pPr>
        <w:ind w:left="4191" w:hanging="422"/>
      </w:pPr>
      <w:rPr>
        <w:rFonts w:hint="default"/>
        <w:lang w:val="ru-RU" w:eastAsia="en-US" w:bidi="ar-SA"/>
      </w:rPr>
    </w:lvl>
    <w:lvl w:ilvl="4" w:tplc="14A8CBA8">
      <w:numFmt w:val="bullet"/>
      <w:lvlText w:val="•"/>
      <w:lvlJc w:val="left"/>
      <w:pPr>
        <w:ind w:left="5235" w:hanging="422"/>
      </w:pPr>
      <w:rPr>
        <w:rFonts w:hint="default"/>
        <w:lang w:val="ru-RU" w:eastAsia="en-US" w:bidi="ar-SA"/>
      </w:rPr>
    </w:lvl>
    <w:lvl w:ilvl="5" w:tplc="85D6D96C">
      <w:numFmt w:val="bullet"/>
      <w:lvlText w:val="•"/>
      <w:lvlJc w:val="left"/>
      <w:pPr>
        <w:ind w:left="6279" w:hanging="422"/>
      </w:pPr>
      <w:rPr>
        <w:rFonts w:hint="default"/>
        <w:lang w:val="ru-RU" w:eastAsia="en-US" w:bidi="ar-SA"/>
      </w:rPr>
    </w:lvl>
    <w:lvl w:ilvl="6" w:tplc="913E6D56">
      <w:numFmt w:val="bullet"/>
      <w:lvlText w:val="•"/>
      <w:lvlJc w:val="left"/>
      <w:pPr>
        <w:ind w:left="7323" w:hanging="422"/>
      </w:pPr>
      <w:rPr>
        <w:rFonts w:hint="default"/>
        <w:lang w:val="ru-RU" w:eastAsia="en-US" w:bidi="ar-SA"/>
      </w:rPr>
    </w:lvl>
    <w:lvl w:ilvl="7" w:tplc="0568B040">
      <w:numFmt w:val="bullet"/>
      <w:lvlText w:val="•"/>
      <w:lvlJc w:val="left"/>
      <w:pPr>
        <w:ind w:left="8366" w:hanging="422"/>
      </w:pPr>
      <w:rPr>
        <w:rFonts w:hint="default"/>
        <w:lang w:val="ru-RU" w:eastAsia="en-US" w:bidi="ar-SA"/>
      </w:rPr>
    </w:lvl>
    <w:lvl w:ilvl="8" w:tplc="0B983E52">
      <w:numFmt w:val="bullet"/>
      <w:lvlText w:val="•"/>
      <w:lvlJc w:val="left"/>
      <w:pPr>
        <w:ind w:left="9410" w:hanging="422"/>
      </w:pPr>
      <w:rPr>
        <w:rFonts w:hint="default"/>
        <w:lang w:val="ru-RU" w:eastAsia="en-US" w:bidi="ar-SA"/>
      </w:rPr>
    </w:lvl>
  </w:abstractNum>
  <w:abstractNum w:abstractNumId="2" w15:restartNumberingAfterBreak="0">
    <w:nsid w:val="1FB52D30"/>
    <w:multiLevelType w:val="hybridMultilevel"/>
    <w:tmpl w:val="A9245074"/>
    <w:lvl w:ilvl="0" w:tplc="C5D03D22">
      <w:numFmt w:val="bullet"/>
      <w:lvlText w:val="•"/>
      <w:lvlJc w:val="left"/>
      <w:pPr>
        <w:ind w:left="741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476B684">
      <w:numFmt w:val="bullet"/>
      <w:lvlText w:val="•"/>
      <w:lvlJc w:val="left"/>
      <w:pPr>
        <w:ind w:left="1815" w:hanging="360"/>
      </w:pPr>
      <w:rPr>
        <w:rFonts w:hint="default"/>
        <w:lang w:val="ru-RU" w:eastAsia="en-US" w:bidi="ar-SA"/>
      </w:rPr>
    </w:lvl>
    <w:lvl w:ilvl="2" w:tplc="83B2ECD6">
      <w:numFmt w:val="bullet"/>
      <w:lvlText w:val="•"/>
      <w:lvlJc w:val="left"/>
      <w:pPr>
        <w:ind w:left="2891" w:hanging="360"/>
      </w:pPr>
      <w:rPr>
        <w:rFonts w:hint="default"/>
        <w:lang w:val="ru-RU" w:eastAsia="en-US" w:bidi="ar-SA"/>
      </w:rPr>
    </w:lvl>
    <w:lvl w:ilvl="3" w:tplc="61767DC8">
      <w:numFmt w:val="bullet"/>
      <w:lvlText w:val="•"/>
      <w:lvlJc w:val="left"/>
      <w:pPr>
        <w:ind w:left="3967" w:hanging="360"/>
      </w:pPr>
      <w:rPr>
        <w:rFonts w:hint="default"/>
        <w:lang w:val="ru-RU" w:eastAsia="en-US" w:bidi="ar-SA"/>
      </w:rPr>
    </w:lvl>
    <w:lvl w:ilvl="4" w:tplc="E0500CA8">
      <w:numFmt w:val="bullet"/>
      <w:lvlText w:val="•"/>
      <w:lvlJc w:val="left"/>
      <w:pPr>
        <w:ind w:left="5043" w:hanging="360"/>
      </w:pPr>
      <w:rPr>
        <w:rFonts w:hint="default"/>
        <w:lang w:val="ru-RU" w:eastAsia="en-US" w:bidi="ar-SA"/>
      </w:rPr>
    </w:lvl>
    <w:lvl w:ilvl="5" w:tplc="F3C6AD6A">
      <w:numFmt w:val="bullet"/>
      <w:lvlText w:val="•"/>
      <w:lvlJc w:val="left"/>
      <w:pPr>
        <w:ind w:left="6119" w:hanging="360"/>
      </w:pPr>
      <w:rPr>
        <w:rFonts w:hint="default"/>
        <w:lang w:val="ru-RU" w:eastAsia="en-US" w:bidi="ar-SA"/>
      </w:rPr>
    </w:lvl>
    <w:lvl w:ilvl="6" w:tplc="6E869BDA">
      <w:numFmt w:val="bullet"/>
      <w:lvlText w:val="•"/>
      <w:lvlJc w:val="left"/>
      <w:pPr>
        <w:ind w:left="7195" w:hanging="360"/>
      </w:pPr>
      <w:rPr>
        <w:rFonts w:hint="default"/>
        <w:lang w:val="ru-RU" w:eastAsia="en-US" w:bidi="ar-SA"/>
      </w:rPr>
    </w:lvl>
    <w:lvl w:ilvl="7" w:tplc="869A3AB6">
      <w:numFmt w:val="bullet"/>
      <w:lvlText w:val="•"/>
      <w:lvlJc w:val="left"/>
      <w:pPr>
        <w:ind w:left="8270" w:hanging="360"/>
      </w:pPr>
      <w:rPr>
        <w:rFonts w:hint="default"/>
        <w:lang w:val="ru-RU" w:eastAsia="en-US" w:bidi="ar-SA"/>
      </w:rPr>
    </w:lvl>
    <w:lvl w:ilvl="8" w:tplc="A4B07BB0">
      <w:numFmt w:val="bullet"/>
      <w:lvlText w:val="•"/>
      <w:lvlJc w:val="left"/>
      <w:pPr>
        <w:ind w:left="9346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29DF1B67"/>
    <w:multiLevelType w:val="hybridMultilevel"/>
    <w:tmpl w:val="E9422E38"/>
    <w:lvl w:ilvl="0" w:tplc="A810212C">
      <w:numFmt w:val="bullet"/>
      <w:lvlText w:val="-"/>
      <w:lvlJc w:val="left"/>
      <w:pPr>
        <w:ind w:left="976" w:hanging="159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DED8A6C4">
      <w:numFmt w:val="bullet"/>
      <w:lvlText w:val="•"/>
      <w:lvlJc w:val="left"/>
      <w:pPr>
        <w:ind w:left="2031" w:hanging="159"/>
      </w:pPr>
      <w:rPr>
        <w:rFonts w:hint="default"/>
        <w:lang w:val="ru-RU" w:eastAsia="en-US" w:bidi="ar-SA"/>
      </w:rPr>
    </w:lvl>
    <w:lvl w:ilvl="2" w:tplc="4DB0CB4C">
      <w:numFmt w:val="bullet"/>
      <w:lvlText w:val="•"/>
      <w:lvlJc w:val="left"/>
      <w:pPr>
        <w:ind w:left="3083" w:hanging="159"/>
      </w:pPr>
      <w:rPr>
        <w:rFonts w:hint="default"/>
        <w:lang w:val="ru-RU" w:eastAsia="en-US" w:bidi="ar-SA"/>
      </w:rPr>
    </w:lvl>
    <w:lvl w:ilvl="3" w:tplc="C2803EF8">
      <w:numFmt w:val="bullet"/>
      <w:lvlText w:val="•"/>
      <w:lvlJc w:val="left"/>
      <w:pPr>
        <w:ind w:left="4135" w:hanging="159"/>
      </w:pPr>
      <w:rPr>
        <w:rFonts w:hint="default"/>
        <w:lang w:val="ru-RU" w:eastAsia="en-US" w:bidi="ar-SA"/>
      </w:rPr>
    </w:lvl>
    <w:lvl w:ilvl="4" w:tplc="0BF8AAD2">
      <w:numFmt w:val="bullet"/>
      <w:lvlText w:val="•"/>
      <w:lvlJc w:val="left"/>
      <w:pPr>
        <w:ind w:left="5187" w:hanging="159"/>
      </w:pPr>
      <w:rPr>
        <w:rFonts w:hint="default"/>
        <w:lang w:val="ru-RU" w:eastAsia="en-US" w:bidi="ar-SA"/>
      </w:rPr>
    </w:lvl>
    <w:lvl w:ilvl="5" w:tplc="CE4E086C">
      <w:numFmt w:val="bullet"/>
      <w:lvlText w:val="•"/>
      <w:lvlJc w:val="left"/>
      <w:pPr>
        <w:ind w:left="6239" w:hanging="159"/>
      </w:pPr>
      <w:rPr>
        <w:rFonts w:hint="default"/>
        <w:lang w:val="ru-RU" w:eastAsia="en-US" w:bidi="ar-SA"/>
      </w:rPr>
    </w:lvl>
    <w:lvl w:ilvl="6" w:tplc="9746CB72">
      <w:numFmt w:val="bullet"/>
      <w:lvlText w:val="•"/>
      <w:lvlJc w:val="left"/>
      <w:pPr>
        <w:ind w:left="7291" w:hanging="159"/>
      </w:pPr>
      <w:rPr>
        <w:rFonts w:hint="default"/>
        <w:lang w:val="ru-RU" w:eastAsia="en-US" w:bidi="ar-SA"/>
      </w:rPr>
    </w:lvl>
    <w:lvl w:ilvl="7" w:tplc="77AA46B0">
      <w:numFmt w:val="bullet"/>
      <w:lvlText w:val="•"/>
      <w:lvlJc w:val="left"/>
      <w:pPr>
        <w:ind w:left="8342" w:hanging="159"/>
      </w:pPr>
      <w:rPr>
        <w:rFonts w:hint="default"/>
        <w:lang w:val="ru-RU" w:eastAsia="en-US" w:bidi="ar-SA"/>
      </w:rPr>
    </w:lvl>
    <w:lvl w:ilvl="8" w:tplc="23FE43F4">
      <w:numFmt w:val="bullet"/>
      <w:lvlText w:val="•"/>
      <w:lvlJc w:val="left"/>
      <w:pPr>
        <w:ind w:left="9394" w:hanging="159"/>
      </w:pPr>
      <w:rPr>
        <w:rFonts w:hint="default"/>
        <w:lang w:val="ru-RU" w:eastAsia="en-US" w:bidi="ar-SA"/>
      </w:rPr>
    </w:lvl>
  </w:abstractNum>
  <w:abstractNum w:abstractNumId="4" w15:restartNumberingAfterBreak="0">
    <w:nsid w:val="3D1050E8"/>
    <w:multiLevelType w:val="hybridMultilevel"/>
    <w:tmpl w:val="3B9C5826"/>
    <w:lvl w:ilvl="0" w:tplc="0D70D040">
      <w:start w:val="1"/>
      <w:numFmt w:val="decimal"/>
      <w:lvlText w:val="%1."/>
      <w:lvlJc w:val="left"/>
      <w:pPr>
        <w:ind w:left="746" w:hanging="423"/>
        <w:jc w:val="right"/>
      </w:pPr>
      <w:rPr>
        <w:rFonts w:ascii="Times New Roman" w:eastAsia="Times New Roman" w:hAnsi="Times New Roman" w:cs="Times New Roman" w:hint="default"/>
        <w:spacing w:val="0"/>
        <w:w w:val="95"/>
        <w:sz w:val="28"/>
        <w:szCs w:val="28"/>
        <w:lang w:val="ru-RU" w:eastAsia="en-US" w:bidi="ar-SA"/>
      </w:rPr>
    </w:lvl>
    <w:lvl w:ilvl="1" w:tplc="E0ACA4E0">
      <w:numFmt w:val="bullet"/>
      <w:lvlText w:val="•"/>
      <w:lvlJc w:val="left"/>
      <w:pPr>
        <w:ind w:left="1815" w:hanging="423"/>
      </w:pPr>
      <w:rPr>
        <w:rFonts w:hint="default"/>
        <w:lang w:val="ru-RU" w:eastAsia="en-US" w:bidi="ar-SA"/>
      </w:rPr>
    </w:lvl>
    <w:lvl w:ilvl="2" w:tplc="B9F0AD60">
      <w:numFmt w:val="bullet"/>
      <w:lvlText w:val="•"/>
      <w:lvlJc w:val="left"/>
      <w:pPr>
        <w:ind w:left="2891" w:hanging="423"/>
      </w:pPr>
      <w:rPr>
        <w:rFonts w:hint="default"/>
        <w:lang w:val="ru-RU" w:eastAsia="en-US" w:bidi="ar-SA"/>
      </w:rPr>
    </w:lvl>
    <w:lvl w:ilvl="3" w:tplc="B81EE2D6">
      <w:numFmt w:val="bullet"/>
      <w:lvlText w:val="•"/>
      <w:lvlJc w:val="left"/>
      <w:pPr>
        <w:ind w:left="3967" w:hanging="423"/>
      </w:pPr>
      <w:rPr>
        <w:rFonts w:hint="default"/>
        <w:lang w:val="ru-RU" w:eastAsia="en-US" w:bidi="ar-SA"/>
      </w:rPr>
    </w:lvl>
    <w:lvl w:ilvl="4" w:tplc="D0C470A4">
      <w:numFmt w:val="bullet"/>
      <w:lvlText w:val="•"/>
      <w:lvlJc w:val="left"/>
      <w:pPr>
        <w:ind w:left="5043" w:hanging="423"/>
      </w:pPr>
      <w:rPr>
        <w:rFonts w:hint="default"/>
        <w:lang w:val="ru-RU" w:eastAsia="en-US" w:bidi="ar-SA"/>
      </w:rPr>
    </w:lvl>
    <w:lvl w:ilvl="5" w:tplc="B2342350">
      <w:numFmt w:val="bullet"/>
      <w:lvlText w:val="•"/>
      <w:lvlJc w:val="left"/>
      <w:pPr>
        <w:ind w:left="6119" w:hanging="423"/>
      </w:pPr>
      <w:rPr>
        <w:rFonts w:hint="default"/>
        <w:lang w:val="ru-RU" w:eastAsia="en-US" w:bidi="ar-SA"/>
      </w:rPr>
    </w:lvl>
    <w:lvl w:ilvl="6" w:tplc="336E6BC2">
      <w:numFmt w:val="bullet"/>
      <w:lvlText w:val="•"/>
      <w:lvlJc w:val="left"/>
      <w:pPr>
        <w:ind w:left="7195" w:hanging="423"/>
      </w:pPr>
      <w:rPr>
        <w:rFonts w:hint="default"/>
        <w:lang w:val="ru-RU" w:eastAsia="en-US" w:bidi="ar-SA"/>
      </w:rPr>
    </w:lvl>
    <w:lvl w:ilvl="7" w:tplc="4B205A02">
      <w:numFmt w:val="bullet"/>
      <w:lvlText w:val="•"/>
      <w:lvlJc w:val="left"/>
      <w:pPr>
        <w:ind w:left="8270" w:hanging="423"/>
      </w:pPr>
      <w:rPr>
        <w:rFonts w:hint="default"/>
        <w:lang w:val="ru-RU" w:eastAsia="en-US" w:bidi="ar-SA"/>
      </w:rPr>
    </w:lvl>
    <w:lvl w:ilvl="8" w:tplc="79229094">
      <w:numFmt w:val="bullet"/>
      <w:lvlText w:val="•"/>
      <w:lvlJc w:val="left"/>
      <w:pPr>
        <w:ind w:left="9346" w:hanging="423"/>
      </w:pPr>
      <w:rPr>
        <w:rFonts w:hint="default"/>
        <w:lang w:val="ru-RU" w:eastAsia="en-US" w:bidi="ar-SA"/>
      </w:rPr>
    </w:lvl>
  </w:abstractNum>
  <w:abstractNum w:abstractNumId="5" w15:restartNumberingAfterBreak="0">
    <w:nsid w:val="41B92924"/>
    <w:multiLevelType w:val="hybridMultilevel"/>
    <w:tmpl w:val="F820A8F2"/>
    <w:lvl w:ilvl="0" w:tplc="FAA63B26">
      <w:numFmt w:val="bullet"/>
      <w:lvlText w:val="–"/>
      <w:lvlJc w:val="left"/>
      <w:pPr>
        <w:ind w:left="1192" w:hanging="360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895E64A0">
      <w:numFmt w:val="bullet"/>
      <w:lvlText w:val="•"/>
      <w:lvlJc w:val="left"/>
      <w:pPr>
        <w:ind w:left="2229" w:hanging="360"/>
      </w:pPr>
      <w:rPr>
        <w:rFonts w:hint="default"/>
        <w:lang w:val="ru-RU" w:eastAsia="en-US" w:bidi="ar-SA"/>
      </w:rPr>
    </w:lvl>
    <w:lvl w:ilvl="2" w:tplc="D382AF30">
      <w:numFmt w:val="bullet"/>
      <w:lvlText w:val="•"/>
      <w:lvlJc w:val="left"/>
      <w:pPr>
        <w:ind w:left="3259" w:hanging="360"/>
      </w:pPr>
      <w:rPr>
        <w:rFonts w:hint="default"/>
        <w:lang w:val="ru-RU" w:eastAsia="en-US" w:bidi="ar-SA"/>
      </w:rPr>
    </w:lvl>
    <w:lvl w:ilvl="3" w:tplc="6E4024B2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4" w:tplc="2CF41872">
      <w:numFmt w:val="bullet"/>
      <w:lvlText w:val="•"/>
      <w:lvlJc w:val="left"/>
      <w:pPr>
        <w:ind w:left="5319" w:hanging="360"/>
      </w:pPr>
      <w:rPr>
        <w:rFonts w:hint="default"/>
        <w:lang w:val="ru-RU" w:eastAsia="en-US" w:bidi="ar-SA"/>
      </w:rPr>
    </w:lvl>
    <w:lvl w:ilvl="5" w:tplc="4AF65272">
      <w:numFmt w:val="bullet"/>
      <w:lvlText w:val="•"/>
      <w:lvlJc w:val="left"/>
      <w:pPr>
        <w:ind w:left="6349" w:hanging="360"/>
      </w:pPr>
      <w:rPr>
        <w:rFonts w:hint="default"/>
        <w:lang w:val="ru-RU" w:eastAsia="en-US" w:bidi="ar-SA"/>
      </w:rPr>
    </w:lvl>
    <w:lvl w:ilvl="6" w:tplc="526EDF94">
      <w:numFmt w:val="bullet"/>
      <w:lvlText w:val="•"/>
      <w:lvlJc w:val="left"/>
      <w:pPr>
        <w:ind w:left="7379" w:hanging="360"/>
      </w:pPr>
      <w:rPr>
        <w:rFonts w:hint="default"/>
        <w:lang w:val="ru-RU" w:eastAsia="en-US" w:bidi="ar-SA"/>
      </w:rPr>
    </w:lvl>
    <w:lvl w:ilvl="7" w:tplc="B68C9924">
      <w:numFmt w:val="bullet"/>
      <w:lvlText w:val="•"/>
      <w:lvlJc w:val="left"/>
      <w:pPr>
        <w:ind w:left="8408" w:hanging="360"/>
      </w:pPr>
      <w:rPr>
        <w:rFonts w:hint="default"/>
        <w:lang w:val="ru-RU" w:eastAsia="en-US" w:bidi="ar-SA"/>
      </w:rPr>
    </w:lvl>
    <w:lvl w:ilvl="8" w:tplc="A4A4B73C">
      <w:numFmt w:val="bullet"/>
      <w:lvlText w:val="•"/>
      <w:lvlJc w:val="left"/>
      <w:pPr>
        <w:ind w:left="9438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D47"/>
    <w:rsid w:val="00062D11"/>
    <w:rsid w:val="00317D47"/>
    <w:rsid w:val="003C3060"/>
    <w:rsid w:val="00A259C4"/>
    <w:rsid w:val="00D46A0C"/>
    <w:rsid w:val="00DA25CE"/>
    <w:rsid w:val="00E1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2BE803-E10C-4231-AB97-4EB418241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C306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C306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C3060"/>
    <w:pPr>
      <w:ind w:left="119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C306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3C3060"/>
    <w:pPr>
      <w:ind w:left="1192" w:hanging="361"/>
    </w:pPr>
  </w:style>
  <w:style w:type="paragraph" w:customStyle="1" w:styleId="TableParagraph">
    <w:name w:val="Table Paragraph"/>
    <w:basedOn w:val="a"/>
    <w:uiPriority w:val="1"/>
    <w:qFormat/>
    <w:rsid w:val="003C3060"/>
  </w:style>
  <w:style w:type="character" w:customStyle="1" w:styleId="1">
    <w:name w:val="Заголовок №1_"/>
    <w:link w:val="10"/>
    <w:locked/>
    <w:rsid w:val="003C3060"/>
    <w:rPr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3C3060"/>
    <w:pPr>
      <w:widowControl/>
      <w:shd w:val="clear" w:color="auto" w:fill="FFFFFF"/>
      <w:autoSpaceDE/>
      <w:autoSpaceDN/>
      <w:spacing w:line="322" w:lineRule="exact"/>
      <w:outlineLvl w:val="0"/>
    </w:pPr>
    <w:rPr>
      <w:rFonts w:asciiTheme="minorHAnsi" w:eastAsiaTheme="minorHAnsi" w:hAnsiTheme="minorHAnsi" w:cstheme="minorBidi"/>
      <w:sz w:val="27"/>
      <w:szCs w:val="27"/>
    </w:rPr>
  </w:style>
  <w:style w:type="paragraph" w:styleId="a6">
    <w:name w:val="header"/>
    <w:basedOn w:val="a"/>
    <w:link w:val="a7"/>
    <w:uiPriority w:val="99"/>
    <w:unhideWhenUsed/>
    <w:rsid w:val="003C30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C3060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3C30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C3060"/>
    <w:rPr>
      <w:rFonts w:ascii="Times New Roman" w:eastAsia="Times New Roman" w:hAnsi="Times New Roman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A25CE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A25C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1784</Words>
  <Characters>10169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cp:lastPrinted>2023-12-12T08:33:00Z</cp:lastPrinted>
  <dcterms:created xsi:type="dcterms:W3CDTF">2023-12-12T08:13:00Z</dcterms:created>
  <dcterms:modified xsi:type="dcterms:W3CDTF">2023-12-12T08:37:00Z</dcterms:modified>
</cp:coreProperties>
</file>